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0B968A" w14:textId="664996D3" w:rsidR="00F27A75" w:rsidRPr="00A42143" w:rsidRDefault="002538B3" w:rsidP="00A42143">
      <w:pPr>
        <w:pStyle w:val="Kategorie"/>
        <w:spacing w:before="100" w:beforeAutospacing="1"/>
        <w:rPr>
          <w:sz w:val="32"/>
          <w:szCs w:val="24"/>
        </w:rPr>
      </w:pPr>
      <w:r>
        <w:rPr>
          <w:sz w:val="32"/>
          <w:szCs w:val="24"/>
        </w:rPr>
        <w:t xml:space="preserve">Aufgabe </w:t>
      </w:r>
      <w:r w:rsidR="009D67FA">
        <w:rPr>
          <w:sz w:val="32"/>
          <w:szCs w:val="24"/>
        </w:rPr>
        <w:t>3</w:t>
      </w:r>
      <w:r w:rsidR="00FB23E2">
        <w:rPr>
          <w:sz w:val="32"/>
          <w:szCs w:val="24"/>
        </w:rPr>
        <w:t>:</w:t>
      </w:r>
      <w:r w:rsidR="00FB23E2">
        <w:rPr>
          <w:sz w:val="32"/>
          <w:szCs w:val="24"/>
        </w:rPr>
        <w:br/>
        <w:t>Ampel und Blinklicht</w:t>
      </w:r>
      <w:r w:rsidR="00A42143">
        <w:rPr>
          <w:sz w:val="32"/>
          <w:szCs w:val="24"/>
        </w:rPr>
        <w:br/>
      </w:r>
    </w:p>
    <w:p w14:paraId="076CBF6E" w14:textId="6BB1AF4E" w:rsidR="007A7500" w:rsidRDefault="007A7500" w:rsidP="00CC6F83">
      <w:pPr>
        <w:pStyle w:val="berschrift2"/>
      </w:pPr>
      <w:r>
        <w:t>Konstruktionsaufgabe</w:t>
      </w:r>
    </w:p>
    <w:p w14:paraId="68DB0EE1" w14:textId="5323F581" w:rsidR="00A42143" w:rsidRPr="007E3AA1" w:rsidRDefault="00A42143" w:rsidP="00A42143">
      <w:pPr>
        <w:rPr>
          <w:rFonts w:asciiTheme="minorBidi" w:hAnsiTheme="minorBidi" w:cstheme="minorBidi"/>
        </w:rPr>
      </w:pPr>
      <w:r>
        <w:rPr>
          <w:rFonts w:asciiTheme="minorBidi" w:hAnsiTheme="minorBidi" w:cstheme="minorBidi"/>
        </w:rPr>
        <w:t>Baue die Fußgängerampel auf oder erweitere die Parkhausschranke mit Bedarfstaster aus Aufgabe 2 um eine Rot-Grün-Ampel, wie in der Bauanleitung beschrieben. Schließe die beiden LED (Aktoren) am TXT an O3 und O4 an (siehe Schaltplan).</w:t>
      </w:r>
    </w:p>
    <w:p w14:paraId="4D11518F" w14:textId="258E28D0" w:rsidR="00900C2E" w:rsidRDefault="00A42143" w:rsidP="00802600">
      <w:pPr>
        <w:rPr>
          <w:rFonts w:asciiTheme="minorBidi" w:hAnsiTheme="minorBidi" w:cstheme="minorBidi"/>
        </w:rPr>
      </w:pPr>
      <w:r>
        <w:rPr>
          <w:noProof/>
        </w:rPr>
        <w:drawing>
          <wp:inline distT="0" distB="0" distL="0" distR="0" wp14:anchorId="4FEE4F41" wp14:editId="72031121">
            <wp:extent cx="5760085" cy="4322445"/>
            <wp:effectExtent l="0" t="0" r="0" b="190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4322445"/>
                    </a:xfrm>
                    <a:prstGeom prst="rect">
                      <a:avLst/>
                    </a:prstGeom>
                  </pic:spPr>
                </pic:pic>
              </a:graphicData>
            </a:graphic>
          </wp:inline>
        </w:drawing>
      </w:r>
    </w:p>
    <w:p w14:paraId="59C069F6" w14:textId="77777777" w:rsidR="00A42143" w:rsidRPr="007E3AA1" w:rsidRDefault="00A42143" w:rsidP="00802600">
      <w:pPr>
        <w:rPr>
          <w:rFonts w:asciiTheme="minorBidi" w:hAnsiTheme="minorBidi" w:cstheme="minorBidi"/>
        </w:rPr>
      </w:pPr>
    </w:p>
    <w:p w14:paraId="6789CAB2" w14:textId="77777777" w:rsidR="007B031B" w:rsidRDefault="005A31EC" w:rsidP="007B031B">
      <w:pPr>
        <w:pStyle w:val="berschrift2"/>
      </w:pPr>
      <w:r>
        <w:t>Programmiera</w:t>
      </w:r>
      <w:r w:rsidR="007B031B">
        <w:t>ufgabe</w:t>
      </w:r>
      <w:r w:rsidR="002738AD">
        <w:t>n</w:t>
      </w:r>
    </w:p>
    <w:p w14:paraId="7CD3AA1E" w14:textId="77777777" w:rsidR="006E64E7" w:rsidRPr="006E64E7" w:rsidRDefault="00A42143" w:rsidP="00A42143">
      <w:pPr>
        <w:rPr>
          <w:rFonts w:asciiTheme="minorBidi" w:hAnsiTheme="minorBidi" w:cstheme="minorBidi"/>
          <w:b/>
        </w:rPr>
      </w:pPr>
      <w:r w:rsidRPr="006E64E7">
        <w:rPr>
          <w:rFonts w:asciiTheme="minorBidi" w:hAnsiTheme="minorBidi" w:cstheme="minorBidi"/>
          <w:b/>
        </w:rPr>
        <w:t xml:space="preserve">1. </w:t>
      </w:r>
      <w:r w:rsidR="006E64E7" w:rsidRPr="006E64E7">
        <w:rPr>
          <w:rFonts w:asciiTheme="minorBidi" w:hAnsiTheme="minorBidi" w:cstheme="minorBidi"/>
          <w:b/>
        </w:rPr>
        <w:t>Ampelsteuerung</w:t>
      </w:r>
    </w:p>
    <w:p w14:paraId="22631787" w14:textId="5F323ABB" w:rsidR="00A42143" w:rsidRDefault="00A42143" w:rsidP="00A42143">
      <w:pPr>
        <w:rPr>
          <w:rFonts w:asciiTheme="minorBidi" w:hAnsiTheme="minorBidi" w:cstheme="minorBidi"/>
        </w:rPr>
      </w:pPr>
      <w:r>
        <w:rPr>
          <w:rFonts w:asciiTheme="minorBidi" w:hAnsiTheme="minorBidi" w:cstheme="minorBidi"/>
        </w:rPr>
        <w:t>Wir konzentrieren uns zunächst auf die Steuerung der Ampel. Sie soll im Ruhe</w:t>
      </w:r>
      <w:r>
        <w:rPr>
          <w:rFonts w:asciiTheme="minorBidi" w:hAnsiTheme="minorBidi" w:cstheme="minorBidi"/>
        </w:rPr>
        <w:softHyphen/>
        <w:t>zustand auf „rot“ stehen. Wenn der Bedarfstaster gedrückt wird, soll die Ampel nach drei Sekunden auf „grün“ wechseln. Nach fünf Sekunden soll die Ampel wieder auf „rot“ schalten, bis der Bedarfstaster erneut gedrückt wird.</w:t>
      </w:r>
    </w:p>
    <w:p w14:paraId="4E8A55F5" w14:textId="77777777" w:rsidR="00A42143" w:rsidRDefault="00A42143" w:rsidP="00A42143">
      <w:pPr>
        <w:rPr>
          <w:rFonts w:asciiTheme="minorBidi" w:hAnsiTheme="minorBidi" w:cstheme="minorBidi"/>
        </w:rPr>
      </w:pPr>
      <w:r>
        <w:rPr>
          <w:rFonts w:asciiTheme="minorBidi" w:hAnsiTheme="minorBidi" w:cstheme="minorBidi"/>
        </w:rPr>
        <w:t>1a. Zeichne das Zustandsübergangsdiagramm zu dieser Ampelschaltung.</w:t>
      </w:r>
    </w:p>
    <w:p w14:paraId="289E4341" w14:textId="6951C873" w:rsidR="00A42143" w:rsidRDefault="00A42143" w:rsidP="00A42143">
      <w:pPr>
        <w:rPr>
          <w:rFonts w:asciiTheme="minorBidi" w:hAnsiTheme="minorBidi" w:cstheme="minorBidi"/>
        </w:rPr>
      </w:pPr>
      <w:r>
        <w:rPr>
          <w:rFonts w:asciiTheme="minorBidi" w:hAnsiTheme="minorBidi" w:cstheme="minorBidi"/>
        </w:rPr>
        <w:t>1b. Schreibe ein dem Zustandsübergangsdiagramm ents</w:t>
      </w:r>
      <w:r w:rsidR="001B698F">
        <w:rPr>
          <w:rFonts w:asciiTheme="minorBidi" w:hAnsiTheme="minorBidi" w:cstheme="minorBidi"/>
        </w:rPr>
        <w:t>prechendes Steuerungs</w:t>
      </w:r>
      <w:r w:rsidR="001B698F">
        <w:rPr>
          <w:rFonts w:asciiTheme="minorBidi" w:hAnsiTheme="minorBidi" w:cstheme="minorBidi"/>
        </w:rPr>
        <w:softHyphen/>
        <w:t>programm.</w:t>
      </w:r>
    </w:p>
    <w:p w14:paraId="0F3F7453" w14:textId="0A0BD2E4" w:rsidR="006E64E7" w:rsidRPr="006E64E7" w:rsidRDefault="00A42143" w:rsidP="00A42143">
      <w:pPr>
        <w:rPr>
          <w:rFonts w:asciiTheme="minorBidi" w:hAnsiTheme="minorBidi" w:cstheme="minorBidi"/>
          <w:b/>
        </w:rPr>
      </w:pPr>
      <w:r w:rsidRPr="006E64E7">
        <w:rPr>
          <w:rFonts w:asciiTheme="minorBidi" w:hAnsiTheme="minorBidi" w:cstheme="minorBidi"/>
          <w:b/>
        </w:rPr>
        <w:lastRenderedPageBreak/>
        <w:t xml:space="preserve">2. </w:t>
      </w:r>
      <w:r w:rsidR="006E64E7" w:rsidRPr="006E64E7">
        <w:rPr>
          <w:rFonts w:asciiTheme="minorBidi" w:hAnsiTheme="minorBidi" w:cstheme="minorBidi"/>
          <w:b/>
        </w:rPr>
        <w:t>Parkhausschranke mit Ampelsteuerung</w:t>
      </w:r>
    </w:p>
    <w:p w14:paraId="02A629A8" w14:textId="653C19FE" w:rsidR="006E64E7" w:rsidRDefault="00A42143" w:rsidP="00A42143">
      <w:pPr>
        <w:rPr>
          <w:rFonts w:asciiTheme="minorBidi" w:hAnsiTheme="minorBidi" w:cstheme="minorBidi"/>
        </w:rPr>
      </w:pPr>
      <w:r>
        <w:rPr>
          <w:rFonts w:asciiTheme="minorBidi" w:hAnsiTheme="minorBidi" w:cstheme="minorBidi"/>
        </w:rPr>
        <w:t>Nun integrieren wir die Ampel in die Parkhausschranke mit Bedarfstaster und Licht</w:t>
      </w:r>
      <w:r w:rsidR="006E64E7">
        <w:rPr>
          <w:rFonts w:asciiTheme="minorBidi" w:hAnsiTheme="minorBidi" w:cstheme="minorBidi"/>
        </w:rPr>
        <w:softHyphen/>
      </w:r>
      <w:r>
        <w:rPr>
          <w:rFonts w:asciiTheme="minorBidi" w:hAnsiTheme="minorBidi" w:cstheme="minorBidi"/>
        </w:rPr>
        <w:t xml:space="preserve">schranke. </w:t>
      </w:r>
    </w:p>
    <w:p w14:paraId="4C7A3D3D" w14:textId="3B98C7AE" w:rsidR="00A42143" w:rsidRDefault="00A42143" w:rsidP="00A42143">
      <w:pPr>
        <w:rPr>
          <w:rFonts w:asciiTheme="minorBidi" w:hAnsiTheme="minorBidi" w:cstheme="minorBidi"/>
        </w:rPr>
      </w:pPr>
      <w:r>
        <w:rPr>
          <w:rFonts w:asciiTheme="minorBidi" w:hAnsiTheme="minorBidi" w:cstheme="minorBidi"/>
        </w:rPr>
        <w:t>Auch hier soll die Ampel im Ruhezustand auf „rot“ stehen (und die Schranke geschlossen sein). Wenn der Bedarfstaster gedrückt wurde und die Schranke komplett geöffnet ist, soll die Ampel auf „grün“ wechseln. Kurz bevor die Schranke schließt muss die Ampel wieder auf „rot“ schalten.</w:t>
      </w:r>
    </w:p>
    <w:p w14:paraId="6F313A26" w14:textId="77777777" w:rsidR="006E64E7" w:rsidRDefault="006E64E7" w:rsidP="00A42143">
      <w:pPr>
        <w:rPr>
          <w:rFonts w:asciiTheme="minorBidi" w:hAnsiTheme="minorBidi" w:cstheme="minorBidi"/>
        </w:rPr>
      </w:pPr>
    </w:p>
    <w:p w14:paraId="088C36E3" w14:textId="77777777" w:rsidR="00A42143" w:rsidRDefault="00A42143" w:rsidP="00A42143">
      <w:pPr>
        <w:rPr>
          <w:rFonts w:asciiTheme="minorBidi" w:hAnsiTheme="minorBidi" w:cstheme="minorBidi"/>
        </w:rPr>
      </w:pPr>
      <w:r>
        <w:rPr>
          <w:noProof/>
        </w:rPr>
        <w:drawing>
          <wp:inline distT="0" distB="0" distL="0" distR="0" wp14:anchorId="6FF9DCB1" wp14:editId="5F946996">
            <wp:extent cx="5760085" cy="3350260"/>
            <wp:effectExtent l="0" t="0" r="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3350260"/>
                    </a:xfrm>
                    <a:prstGeom prst="rect">
                      <a:avLst/>
                    </a:prstGeom>
                  </pic:spPr>
                </pic:pic>
              </a:graphicData>
            </a:graphic>
          </wp:inline>
        </w:drawing>
      </w:r>
    </w:p>
    <w:p w14:paraId="4E90AFC7" w14:textId="77777777" w:rsidR="006E64E7" w:rsidRDefault="006E64E7" w:rsidP="00A42143">
      <w:pPr>
        <w:rPr>
          <w:rFonts w:asciiTheme="minorBidi" w:hAnsiTheme="minorBidi" w:cstheme="minorBidi"/>
        </w:rPr>
      </w:pPr>
    </w:p>
    <w:p w14:paraId="06226142" w14:textId="77777777" w:rsidR="00A42143" w:rsidRDefault="00A42143" w:rsidP="00A42143">
      <w:pPr>
        <w:rPr>
          <w:rFonts w:asciiTheme="minorBidi" w:hAnsiTheme="minorBidi" w:cstheme="minorBidi"/>
        </w:rPr>
      </w:pPr>
      <w:r>
        <w:rPr>
          <w:rFonts w:asciiTheme="minorBidi" w:hAnsiTheme="minorBidi" w:cstheme="minorBidi"/>
        </w:rPr>
        <w:t>Passe dein Programm der Parkhausschranke mit Bedarfstaster entsprechend an.</w:t>
      </w:r>
    </w:p>
    <w:p w14:paraId="3123DA04" w14:textId="1FB43565" w:rsidR="006E64E7" w:rsidRDefault="006E64E7">
      <w:pPr>
        <w:spacing w:after="0"/>
        <w:jc w:val="left"/>
        <w:rPr>
          <w:rFonts w:asciiTheme="minorBidi" w:hAnsiTheme="minorBidi" w:cstheme="minorBidi"/>
        </w:rPr>
      </w:pPr>
      <w:r>
        <w:rPr>
          <w:rFonts w:asciiTheme="minorBidi" w:hAnsiTheme="minorBidi" w:cstheme="minorBidi"/>
        </w:rPr>
        <w:br w:type="page"/>
      </w:r>
    </w:p>
    <w:p w14:paraId="7AEAEA44" w14:textId="77777777" w:rsidR="007B031B" w:rsidRDefault="007B031B" w:rsidP="007B031B">
      <w:pPr>
        <w:pStyle w:val="berschrift2"/>
      </w:pPr>
      <w:r>
        <w:lastRenderedPageBreak/>
        <w:t>Experimentieraufgabe</w:t>
      </w:r>
      <w:r w:rsidR="002738AD">
        <w:t>n</w:t>
      </w:r>
    </w:p>
    <w:p w14:paraId="25507717" w14:textId="77777777" w:rsidR="006E64E7" w:rsidRDefault="006E64E7" w:rsidP="00A42143">
      <w:pPr>
        <w:rPr>
          <w:rFonts w:asciiTheme="minorBidi" w:hAnsiTheme="minorBidi" w:cstheme="minorBidi"/>
          <w:b/>
        </w:rPr>
      </w:pPr>
    </w:p>
    <w:p w14:paraId="119272C9" w14:textId="586763F0" w:rsidR="006E64E7" w:rsidRPr="006E64E7" w:rsidRDefault="00A42143" w:rsidP="00A42143">
      <w:pPr>
        <w:rPr>
          <w:rFonts w:asciiTheme="minorBidi" w:hAnsiTheme="minorBidi" w:cstheme="minorBidi"/>
          <w:b/>
        </w:rPr>
      </w:pPr>
      <w:r w:rsidRPr="006E64E7">
        <w:rPr>
          <w:rFonts w:asciiTheme="minorBidi" w:hAnsiTheme="minorBidi" w:cstheme="minorBidi"/>
          <w:b/>
        </w:rPr>
        <w:t xml:space="preserve">1. </w:t>
      </w:r>
      <w:r w:rsidR="006E64E7" w:rsidRPr="006E64E7">
        <w:rPr>
          <w:rFonts w:asciiTheme="minorBidi" w:hAnsiTheme="minorBidi" w:cstheme="minorBidi"/>
          <w:b/>
        </w:rPr>
        <w:t>Blinklicht</w:t>
      </w:r>
    </w:p>
    <w:p w14:paraId="1EAC4BBF" w14:textId="47E74E7D" w:rsidR="006E64E7" w:rsidRDefault="00A42143" w:rsidP="00A42143">
      <w:pPr>
        <w:rPr>
          <w:rFonts w:asciiTheme="minorBidi" w:hAnsiTheme="minorBidi" w:cstheme="minorBidi"/>
        </w:rPr>
      </w:pPr>
      <w:r>
        <w:rPr>
          <w:rFonts w:asciiTheme="minorBidi" w:hAnsiTheme="minorBidi" w:cstheme="minorBidi"/>
        </w:rPr>
        <w:t xml:space="preserve">Damit es beim Öffnen und Schließen der Schranke nicht zu Verletzungen kommt, </w:t>
      </w:r>
      <w:r w:rsidR="006E64E7">
        <w:rPr>
          <w:rFonts w:asciiTheme="minorBidi" w:hAnsiTheme="minorBidi" w:cstheme="minorBidi"/>
        </w:rPr>
        <w:t xml:space="preserve">wollen wir die </w:t>
      </w:r>
      <w:r>
        <w:rPr>
          <w:rFonts w:asciiTheme="minorBidi" w:hAnsiTheme="minorBidi" w:cstheme="minorBidi"/>
        </w:rPr>
        <w:t xml:space="preserve">Parkhausschranke </w:t>
      </w:r>
      <w:r w:rsidR="006E64E7">
        <w:rPr>
          <w:rFonts w:asciiTheme="minorBidi" w:hAnsiTheme="minorBidi" w:cstheme="minorBidi"/>
        </w:rPr>
        <w:t xml:space="preserve">um </w:t>
      </w:r>
      <w:r>
        <w:rPr>
          <w:rFonts w:asciiTheme="minorBidi" w:hAnsiTheme="minorBidi" w:cstheme="minorBidi"/>
        </w:rPr>
        <w:t>ein Blinklicht</w:t>
      </w:r>
      <w:r w:rsidR="006E64E7">
        <w:rPr>
          <w:rFonts w:asciiTheme="minorBidi" w:hAnsiTheme="minorBidi" w:cstheme="minorBidi"/>
        </w:rPr>
        <w:t xml:space="preserve"> weitern</w:t>
      </w:r>
      <w:r>
        <w:rPr>
          <w:rFonts w:asciiTheme="minorBidi" w:hAnsiTheme="minorBidi" w:cstheme="minorBidi"/>
        </w:rPr>
        <w:t xml:space="preserve">. </w:t>
      </w:r>
    </w:p>
    <w:p w14:paraId="7A912C62" w14:textId="6A830DCD" w:rsidR="00A42143" w:rsidRDefault="006E64E7" w:rsidP="00A42143">
      <w:pPr>
        <w:rPr>
          <w:rFonts w:asciiTheme="minorBidi" w:hAnsiTheme="minorBidi" w:cstheme="minorBidi"/>
        </w:rPr>
      </w:pPr>
      <w:r>
        <w:rPr>
          <w:rFonts w:asciiTheme="minorBidi" w:hAnsiTheme="minorBidi" w:cstheme="minorBidi"/>
        </w:rPr>
        <w:t>Dazu ist z</w:t>
      </w:r>
      <w:r w:rsidR="00A42143">
        <w:rPr>
          <w:rFonts w:asciiTheme="minorBidi" w:hAnsiTheme="minorBidi" w:cstheme="minorBidi"/>
        </w:rPr>
        <w:t>unächst das Blinken selbst zu programmieren: Schreibe ein kurzes Programm, das nach Drücken eines Tasters die LED mit der roten Leuchtkappe fünf Mal jeweils im Wechsel für 0,5 s ein- und für 0,5 s ausschaltet.</w:t>
      </w:r>
    </w:p>
    <w:p w14:paraId="534C08A7" w14:textId="77777777" w:rsidR="001B698F" w:rsidRDefault="001B698F" w:rsidP="00A42143">
      <w:pPr>
        <w:rPr>
          <w:rFonts w:asciiTheme="minorBidi" w:hAnsiTheme="minorBidi" w:cstheme="minorBidi"/>
        </w:rPr>
      </w:pPr>
    </w:p>
    <w:p w14:paraId="66EA00DE" w14:textId="40B56F5A" w:rsidR="006E64E7" w:rsidRPr="006E64E7" w:rsidRDefault="00A42143" w:rsidP="00A42143">
      <w:pPr>
        <w:rPr>
          <w:rFonts w:asciiTheme="minorBidi" w:hAnsiTheme="minorBidi" w:cstheme="minorBidi"/>
          <w:b/>
        </w:rPr>
      </w:pPr>
      <w:r w:rsidRPr="006E64E7">
        <w:rPr>
          <w:rFonts w:asciiTheme="minorBidi" w:hAnsiTheme="minorBidi" w:cstheme="minorBidi"/>
          <w:b/>
        </w:rPr>
        <w:t xml:space="preserve">2. </w:t>
      </w:r>
      <w:r w:rsidR="006E64E7" w:rsidRPr="006E64E7">
        <w:rPr>
          <w:rFonts w:asciiTheme="minorBidi" w:hAnsiTheme="minorBidi" w:cstheme="minorBidi"/>
          <w:b/>
        </w:rPr>
        <w:t>Parkhausschranke mit Blinklicht</w:t>
      </w:r>
    </w:p>
    <w:p w14:paraId="17D53C64" w14:textId="77777777" w:rsidR="006E64E7" w:rsidRDefault="00A42143" w:rsidP="00A42143">
      <w:pPr>
        <w:rPr>
          <w:rFonts w:asciiTheme="minorBidi" w:hAnsiTheme="minorBidi" w:cstheme="minorBidi"/>
        </w:rPr>
      </w:pPr>
      <w:r>
        <w:rPr>
          <w:rFonts w:asciiTheme="minorBidi" w:hAnsiTheme="minorBidi" w:cstheme="minorBidi"/>
        </w:rPr>
        <w:t xml:space="preserve">Jetzt soll die Parkhausschranke mit Bedarfstaster, Lichtschranke und Zähler (siehe Aufgabe 2, </w:t>
      </w:r>
      <w:r w:rsidR="006E64E7">
        <w:rPr>
          <w:rFonts w:asciiTheme="minorBidi" w:hAnsiTheme="minorBidi" w:cstheme="minorBidi"/>
        </w:rPr>
        <w:t>Knick</w:t>
      </w:r>
      <w:r w:rsidR="001B698F">
        <w:rPr>
          <w:rFonts w:asciiTheme="minorBidi" w:hAnsiTheme="minorBidi" w:cstheme="minorBidi"/>
        </w:rPr>
        <w:t xml:space="preserve">schranke </w:t>
      </w:r>
      <w:r>
        <w:rPr>
          <w:rFonts w:asciiTheme="minorBidi" w:hAnsiTheme="minorBidi" w:cstheme="minorBidi"/>
        </w:rPr>
        <w:t xml:space="preserve">Version 3) statt der Ampel um dieses Blinklicht erweitert werden. Dazu verwenden wir die LED mit der roten Leuchtkappe. </w:t>
      </w:r>
    </w:p>
    <w:p w14:paraId="2E609926" w14:textId="6A7A7535" w:rsidR="00A42143" w:rsidRDefault="00A42143" w:rsidP="00A42143">
      <w:pPr>
        <w:rPr>
          <w:rFonts w:asciiTheme="minorBidi" w:hAnsiTheme="minorBidi" w:cstheme="minorBidi"/>
        </w:rPr>
      </w:pPr>
      <w:r>
        <w:rPr>
          <w:rFonts w:asciiTheme="minorBidi" w:hAnsiTheme="minorBidi" w:cstheme="minorBidi"/>
        </w:rPr>
        <w:t xml:space="preserve">Sobald der Bedarfstaster gedrückt wurde, soll das Blinklicht aktiviert werden, um vor der bevorstehenden Öffnung der Schranke zu warnen. Das Blinklicht soll so lange aktiv sein, bis die Schranke wieder vollständig geschlossen ist. </w:t>
      </w:r>
    </w:p>
    <w:p w14:paraId="4AE00FDC" w14:textId="77777777" w:rsidR="00A42143" w:rsidRDefault="00A42143" w:rsidP="00A42143">
      <w:pPr>
        <w:rPr>
          <w:rFonts w:asciiTheme="minorBidi" w:hAnsiTheme="minorBidi" w:cstheme="minorBidi"/>
        </w:rPr>
      </w:pPr>
      <w:r>
        <w:rPr>
          <w:rFonts w:asciiTheme="minorBidi" w:hAnsiTheme="minorBidi" w:cstheme="minorBidi"/>
        </w:rPr>
        <w:t>Erweitere d</w:t>
      </w:r>
      <w:r w:rsidRPr="007E3AA1">
        <w:rPr>
          <w:rFonts w:asciiTheme="minorBidi" w:hAnsiTheme="minorBidi" w:cstheme="minorBidi"/>
        </w:rPr>
        <w:t xml:space="preserve">ein Programm </w:t>
      </w:r>
      <w:r>
        <w:rPr>
          <w:rFonts w:asciiTheme="minorBidi" w:hAnsiTheme="minorBidi" w:cstheme="minorBidi"/>
        </w:rPr>
        <w:t>der Parkhausschranke entsprechend</w:t>
      </w:r>
      <w:r w:rsidRPr="007E3AA1">
        <w:rPr>
          <w:rFonts w:asciiTheme="minorBidi" w:hAnsiTheme="minorBidi" w:cstheme="minorBidi"/>
        </w:rPr>
        <w:t>.</w:t>
      </w:r>
      <w:r>
        <w:rPr>
          <w:rFonts w:asciiTheme="minorBidi" w:hAnsiTheme="minorBidi" w:cstheme="minorBidi"/>
        </w:rPr>
        <w:t xml:space="preserve"> </w:t>
      </w:r>
    </w:p>
    <w:p w14:paraId="2647C926" w14:textId="024A02FC" w:rsidR="00E55952" w:rsidRDefault="00A42143" w:rsidP="00F63B09">
      <w:pPr>
        <w:rPr>
          <w:rFonts w:asciiTheme="minorBidi" w:hAnsiTheme="minorBidi" w:cstheme="minorBidi"/>
        </w:rPr>
      </w:pPr>
      <w:r w:rsidRPr="001B698F">
        <w:rPr>
          <w:rFonts w:asciiTheme="minorBidi" w:hAnsiTheme="minorBidi" w:cstheme="minorBidi"/>
          <w:b/>
        </w:rPr>
        <w:t>Tipp</w:t>
      </w:r>
      <w:r>
        <w:rPr>
          <w:rFonts w:asciiTheme="minorBidi" w:hAnsiTheme="minorBidi" w:cstheme="minorBidi"/>
        </w:rPr>
        <w:t xml:space="preserve">: Das Blinklicht realisierst du am einfachsten </w:t>
      </w:r>
      <w:r w:rsidR="001B698F">
        <w:rPr>
          <w:rFonts w:asciiTheme="minorBidi" w:hAnsiTheme="minorBidi" w:cstheme="minorBidi"/>
        </w:rPr>
        <w:t xml:space="preserve">in </w:t>
      </w:r>
      <w:r>
        <w:rPr>
          <w:rFonts w:asciiTheme="minorBidi" w:hAnsiTheme="minorBidi" w:cstheme="minorBidi"/>
        </w:rPr>
        <w:t>eine</w:t>
      </w:r>
      <w:r w:rsidR="001B698F">
        <w:rPr>
          <w:rFonts w:asciiTheme="minorBidi" w:hAnsiTheme="minorBidi" w:cstheme="minorBidi"/>
        </w:rPr>
        <w:t>m</w:t>
      </w:r>
      <w:r>
        <w:rPr>
          <w:rFonts w:asciiTheme="minorBidi" w:hAnsiTheme="minorBidi" w:cstheme="minorBidi"/>
        </w:rPr>
        <w:t xml:space="preserve"> </w:t>
      </w:r>
      <w:r w:rsidR="001B698F">
        <w:rPr>
          <w:rFonts w:asciiTheme="minorBidi" w:hAnsiTheme="minorBidi" w:cstheme="minorBidi"/>
        </w:rPr>
        <w:t>nebenläufigen Prozess (</w:t>
      </w:r>
      <w:r>
        <w:rPr>
          <w:rFonts w:asciiTheme="minorBidi" w:hAnsiTheme="minorBidi" w:cstheme="minorBidi"/>
        </w:rPr>
        <w:t>Thread</w:t>
      </w:r>
      <w:r w:rsidR="001B698F">
        <w:rPr>
          <w:rFonts w:asciiTheme="minorBidi" w:hAnsiTheme="minorBidi" w:cstheme="minorBidi"/>
        </w:rPr>
        <w:t>)</w:t>
      </w:r>
      <w:r>
        <w:rPr>
          <w:rFonts w:asciiTheme="minorBidi" w:hAnsiTheme="minorBidi" w:cstheme="minorBidi"/>
        </w:rPr>
        <w:t>. Überlege: Wodurch sollte das Blinken „getriggert“ werden?</w:t>
      </w:r>
    </w:p>
    <w:p w14:paraId="76EF6AE3" w14:textId="77777777" w:rsidR="006E64E7" w:rsidRDefault="006E64E7" w:rsidP="00F63B09">
      <w:pPr>
        <w:rPr>
          <w:rFonts w:asciiTheme="minorBidi" w:hAnsiTheme="minorBidi" w:cstheme="minorBidi"/>
        </w:rPr>
      </w:pPr>
    </w:p>
    <w:p w14:paraId="0BC59DC0" w14:textId="77777777" w:rsidR="0028105E" w:rsidRDefault="0028105E" w:rsidP="0028105E">
      <w:pPr>
        <w:pStyle w:val="berschrift2"/>
      </w:pPr>
      <w:r>
        <w:t>Ergänzungsaufgabe</w:t>
      </w:r>
    </w:p>
    <w:p w14:paraId="0C4BD1F9" w14:textId="539D46AA" w:rsidR="001B698F" w:rsidRDefault="001B698F" w:rsidP="001B698F">
      <w:pPr>
        <w:rPr>
          <w:rFonts w:asciiTheme="minorBidi" w:hAnsiTheme="minorBidi" w:cstheme="minorBidi"/>
        </w:rPr>
      </w:pPr>
      <w:r>
        <w:rPr>
          <w:rFonts w:asciiTheme="minorBidi" w:hAnsiTheme="minorBidi" w:cstheme="minorBidi"/>
        </w:rPr>
        <w:t>(Gruppenaufgabe, erfordert zwei Bausätze)</w:t>
      </w:r>
    </w:p>
    <w:p w14:paraId="69CB1F87" w14:textId="77777777" w:rsidR="00216DB1" w:rsidRDefault="00216DB1" w:rsidP="001B698F">
      <w:pPr>
        <w:rPr>
          <w:rFonts w:asciiTheme="minorBidi" w:hAnsiTheme="minorBidi" w:cstheme="minorBidi"/>
        </w:rPr>
      </w:pPr>
    </w:p>
    <w:p w14:paraId="35BFF4B7" w14:textId="201BE91F" w:rsidR="00216DB1" w:rsidRPr="00142B9E" w:rsidRDefault="00216DB1" w:rsidP="00216DB1">
      <w:pPr>
        <w:rPr>
          <w:rFonts w:asciiTheme="minorBidi" w:hAnsiTheme="minorBidi" w:cstheme="minorBidi"/>
          <w:b/>
        </w:rPr>
      </w:pPr>
      <w:r w:rsidRPr="00142B9E">
        <w:rPr>
          <w:rFonts w:asciiTheme="minorBidi" w:hAnsiTheme="minorBidi" w:cstheme="minorBidi"/>
          <w:b/>
        </w:rPr>
        <w:t>1. Parkhausschranken mit Belegungskontrolle</w:t>
      </w:r>
      <w:r>
        <w:rPr>
          <w:rFonts w:asciiTheme="minorBidi" w:hAnsiTheme="minorBidi" w:cstheme="minorBidi"/>
          <w:b/>
        </w:rPr>
        <w:t xml:space="preserve"> und Blinklicht</w:t>
      </w:r>
    </w:p>
    <w:p w14:paraId="773D6288" w14:textId="347E9694" w:rsidR="001B698F" w:rsidRDefault="001B698F" w:rsidP="001B698F">
      <w:pPr>
        <w:rPr>
          <w:rFonts w:asciiTheme="minorBidi" w:hAnsiTheme="minorBidi" w:cstheme="minorBidi"/>
        </w:rPr>
      </w:pPr>
      <w:r>
        <w:rPr>
          <w:rFonts w:asciiTheme="minorBidi" w:hAnsiTheme="minorBidi" w:cstheme="minorBidi"/>
        </w:rPr>
        <w:t>Die Aufgabe erweitert die Ergänzungsaufgabe aus Aufgabe 2 (zwei Schranken mit Bedarfstaster, Lichtschranke und Zähler).</w:t>
      </w:r>
    </w:p>
    <w:p w14:paraId="3741939C" w14:textId="73A8134E" w:rsidR="003A4AD2" w:rsidRDefault="003A4AD2" w:rsidP="003A4AD2">
      <w:pPr>
        <w:rPr>
          <w:rFonts w:asciiTheme="minorBidi" w:hAnsiTheme="minorBidi" w:cstheme="minorBidi"/>
        </w:rPr>
      </w:pPr>
      <w:r>
        <w:rPr>
          <w:rFonts w:asciiTheme="minorBidi" w:hAnsiTheme="minorBidi" w:cstheme="minorBidi"/>
        </w:rPr>
        <w:t xml:space="preserve">Ergänze die beiden Schranken für die Ein- und Ausfahrt mit </w:t>
      </w:r>
      <w:r w:rsidR="001B698F">
        <w:rPr>
          <w:rFonts w:asciiTheme="minorBidi" w:hAnsiTheme="minorBidi" w:cstheme="minorBidi"/>
        </w:rPr>
        <w:t>d</w:t>
      </w:r>
      <w:r>
        <w:rPr>
          <w:rFonts w:asciiTheme="minorBidi" w:hAnsiTheme="minorBidi" w:cstheme="minorBidi"/>
        </w:rPr>
        <w:t>er Anzeige der freien Parkplätze um je ein Blinklicht.</w:t>
      </w:r>
    </w:p>
    <w:p w14:paraId="7031A9F2" w14:textId="77777777" w:rsidR="0036332F" w:rsidRPr="0004739D" w:rsidRDefault="0036332F" w:rsidP="0036332F">
      <w:pPr>
        <w:pStyle w:val="Kategorie"/>
      </w:pPr>
      <w:r w:rsidRPr="00EF323F">
        <w:rPr>
          <w:sz w:val="32"/>
          <w:szCs w:val="24"/>
        </w:rPr>
        <w:lastRenderedPageBreak/>
        <w:t>Anlagen</w:t>
      </w:r>
    </w:p>
    <w:p w14:paraId="3C519A35" w14:textId="77777777" w:rsidR="0036332F" w:rsidRDefault="003128B9" w:rsidP="009D67FA">
      <w:pPr>
        <w:pStyle w:val="berschrift1"/>
      </w:pPr>
      <w:r>
        <w:t xml:space="preserve">Aufgabe </w:t>
      </w:r>
      <w:r w:rsidR="009D67FA">
        <w:t>3</w:t>
      </w:r>
      <w:r>
        <w:t xml:space="preserve">: </w:t>
      </w:r>
      <w:r w:rsidR="001418C5">
        <w:t>Ampel und Blinklicht</w:t>
      </w:r>
    </w:p>
    <w:p w14:paraId="2195AF4F" w14:textId="77777777" w:rsidR="0036332F" w:rsidRDefault="0036332F" w:rsidP="009C6B9D">
      <w:pPr>
        <w:pStyle w:val="berschrift2"/>
      </w:pPr>
      <w:r>
        <w:t>Er</w:t>
      </w:r>
      <w:r w:rsidR="009C6B9D">
        <w:t xml:space="preserve">forderliches </w:t>
      </w:r>
      <w:r>
        <w:t>Material</w:t>
      </w:r>
    </w:p>
    <w:p w14:paraId="06732B31" w14:textId="77777777" w:rsidR="00CC6A12" w:rsidRPr="009C6B9D" w:rsidRDefault="00D86A62" w:rsidP="00DB6DFB">
      <w:pPr>
        <w:pStyle w:val="AufzhlungTabelle"/>
      </w:pPr>
      <w:r w:rsidRPr="009C6B9D">
        <w:t xml:space="preserve">PC für Programmentwicklung, lokal oder über Web-Schnittstelle. </w:t>
      </w:r>
    </w:p>
    <w:p w14:paraId="0B4CA0D7" w14:textId="77777777" w:rsidR="0036332F" w:rsidRDefault="00D86A62" w:rsidP="00DB6DFB">
      <w:pPr>
        <w:pStyle w:val="AufzhlungTabelle"/>
      </w:pPr>
      <w:r w:rsidRPr="009C6B9D">
        <w:t>USB-Kabel oder BLE-</w:t>
      </w:r>
      <w:r w:rsidR="009C6B9D">
        <w:t xml:space="preserve"> bzw. </w:t>
      </w:r>
      <w:r w:rsidRPr="009C6B9D">
        <w:t>WLAN-</w:t>
      </w:r>
      <w:r w:rsidR="00DB6DFB">
        <w:t>Verbindung</w:t>
      </w:r>
      <w:r w:rsidRPr="009C6B9D">
        <w:t xml:space="preserve"> für die Übertragung des Programms auf den TXT</w:t>
      </w:r>
      <w:r w:rsidR="009C6B9D">
        <w:t>4.0</w:t>
      </w:r>
      <w:r w:rsidRPr="009C6B9D">
        <w:t xml:space="preserve">. </w:t>
      </w:r>
    </w:p>
    <w:p w14:paraId="15C307C3" w14:textId="77777777" w:rsidR="00C3208A" w:rsidRDefault="00C3208A" w:rsidP="00C3208A">
      <w:pPr>
        <w:pStyle w:val="berschrift2"/>
      </w:pPr>
      <w:r>
        <w:t>Weiterführende Informationen</w:t>
      </w:r>
    </w:p>
    <w:p w14:paraId="760D8B65" w14:textId="77777777" w:rsidR="00C3208A" w:rsidRDefault="00C3208A" w:rsidP="00C3208A">
      <w:pPr>
        <w:pStyle w:val="Literatur"/>
        <w:rPr>
          <w:rFonts w:asciiTheme="minorBidi" w:hAnsiTheme="minorBidi" w:cstheme="minorBidi"/>
        </w:rPr>
      </w:pPr>
      <w:r>
        <w:rPr>
          <w:rFonts w:asciiTheme="minorBidi" w:hAnsiTheme="minorBidi" w:cstheme="minorBidi"/>
        </w:rPr>
        <w:t>[1]</w:t>
      </w:r>
      <w:r>
        <w:rPr>
          <w:rFonts w:asciiTheme="minorBidi" w:hAnsiTheme="minorBidi" w:cstheme="minorBidi"/>
        </w:rPr>
        <w:tab/>
        <w:t xml:space="preserve">Online-Diagrammeditor zur Erstellung von Zustandsübergangsdiagrammen (Format </w:t>
      </w:r>
      <w:proofErr w:type="spellStart"/>
      <w:r>
        <w:rPr>
          <w:rFonts w:asciiTheme="minorBidi" w:hAnsiTheme="minorBidi" w:cstheme="minorBidi"/>
        </w:rPr>
        <w:t>drawio</w:t>
      </w:r>
      <w:proofErr w:type="spellEnd"/>
      <w:r>
        <w:rPr>
          <w:rFonts w:asciiTheme="minorBidi" w:hAnsiTheme="minorBidi" w:cstheme="minorBidi"/>
        </w:rPr>
        <w:t xml:space="preserve">): </w:t>
      </w:r>
      <w:hyperlink r:id="rId12" w:history="1">
        <w:r w:rsidRPr="00262BF8">
          <w:rPr>
            <w:rStyle w:val="Hyperlink"/>
            <w:rFonts w:asciiTheme="minorBidi" w:hAnsiTheme="minorBidi" w:cstheme="minorBidi"/>
          </w:rPr>
          <w:t>https://www.diagrammeditor.de/</w:t>
        </w:r>
      </w:hyperlink>
    </w:p>
    <w:sectPr w:rsidR="00C3208A" w:rsidSect="00E96821">
      <w:headerReference w:type="even" r:id="rId13"/>
      <w:headerReference w:type="default" r:id="rId14"/>
      <w:footerReference w:type="even" r:id="rId15"/>
      <w:footerReference w:type="default" r:id="rId16"/>
      <w:type w:val="continuous"/>
      <w:pgSz w:w="11907" w:h="16840" w:code="9"/>
      <w:pgMar w:top="1985" w:right="1418" w:bottom="1418" w:left="1418" w:header="720" w:footer="720" w:gutter="0"/>
      <w:cols w:space="70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6CFE04" w14:textId="77777777" w:rsidR="008247E5" w:rsidRDefault="008247E5">
      <w:r>
        <w:separator/>
      </w:r>
    </w:p>
  </w:endnote>
  <w:endnote w:type="continuationSeparator" w:id="0">
    <w:p w14:paraId="305F95D3" w14:textId="77777777" w:rsidR="008247E5" w:rsidRDefault="008247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423C2A" w14:textId="77777777" w:rsidR="00877CEE" w:rsidRDefault="00877CEE">
    <w:pPr>
      <w:pStyle w:val="Fuzeile"/>
    </w:pPr>
    <w:r>
      <w:fldChar w:fldCharType="begin"/>
    </w:r>
    <w:r>
      <w:instrText>PAGE   \* MERGEFORMAT</w:instrText>
    </w:r>
    <w:r>
      <w:fldChar w:fldCharType="separate"/>
    </w:r>
    <w:r w:rsidR="0028105E">
      <w:rPr>
        <w:noProof/>
      </w:rPr>
      <w:t>12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E8880" w14:textId="77777777" w:rsidR="00877CEE" w:rsidRDefault="00877CEE">
    <w:pPr>
      <w:pStyle w:val="Fuzeile"/>
    </w:pPr>
    <w:r>
      <w:tab/>
    </w:r>
    <w:r>
      <w:tab/>
    </w:r>
    <w:r>
      <w:fldChar w:fldCharType="begin"/>
    </w:r>
    <w:r>
      <w:instrText>PAGE   \* MERGEFORMAT</w:instrText>
    </w:r>
    <w:r>
      <w:fldChar w:fldCharType="separate"/>
    </w:r>
    <w:r w:rsidR="00D43881">
      <w:rPr>
        <w:noProof/>
      </w:rP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6868C7" w14:textId="77777777" w:rsidR="008247E5" w:rsidRDefault="008247E5">
      <w:r>
        <w:separator/>
      </w:r>
    </w:p>
  </w:footnote>
  <w:footnote w:type="continuationSeparator" w:id="0">
    <w:p w14:paraId="79829B02" w14:textId="77777777" w:rsidR="008247E5" w:rsidRDefault="008247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FE7F5E" w14:textId="77777777" w:rsidR="00877CEE" w:rsidRDefault="00877CEE" w:rsidP="00E96821">
    <w:pPr>
      <w:pStyle w:val="Kopfzeile"/>
      <w:rPr>
        <w:lang w:val="en-GB"/>
      </w:rPr>
    </w:pPr>
    <w:r w:rsidRPr="00E96821">
      <w:rPr>
        <w:szCs w:val="24"/>
        <w:highlight w:val="yellow"/>
        <w:lang w:val="en-GB"/>
      </w:rPr>
      <w:t>THEMEFELD</w:t>
    </w:r>
    <w:r>
      <w:rPr>
        <w:noProof/>
      </w:rPr>
      <w:t xml:space="preserve"> </w:t>
    </w:r>
    <w:r>
      <w:rPr>
        <w:noProof/>
      </w:rPr>
      <w:tab/>
    </w:r>
    <w:r>
      <w:rPr>
        <w:noProof/>
      </w:rPr>
      <w:tab/>
    </w:r>
    <w:r>
      <w:rPr>
        <w:noProof/>
      </w:rPr>
      <w:drawing>
        <wp:inline distT="0" distB="0" distL="0" distR="0" wp14:anchorId="77CCA182" wp14:editId="005CF8BC">
          <wp:extent cx="2647451" cy="435745"/>
          <wp:effectExtent l="0" t="0" r="635"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81656" cy="457834"/>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472566" w14:textId="7329B6CA" w:rsidR="00877CEE" w:rsidRPr="00FC685C" w:rsidRDefault="00FC685C" w:rsidP="00FC685C">
    <w:pPr>
      <w:pStyle w:val="Kopfzeile"/>
    </w:pPr>
    <w:r>
      <w:rPr>
        <w:noProof/>
      </w:rPr>
      <w:drawing>
        <wp:anchor distT="0" distB="0" distL="114300" distR="114300" simplePos="0" relativeHeight="251659264" behindDoc="0" locked="0" layoutInCell="1" allowOverlap="1" wp14:anchorId="6D340468" wp14:editId="7F9A020A">
          <wp:simplePos x="0" y="0"/>
          <wp:positionH relativeFrom="column">
            <wp:posOffset>1854381</wp:posOffset>
          </wp:positionH>
          <wp:positionV relativeFrom="paragraph">
            <wp:posOffset>219471</wp:posOffset>
          </wp:positionV>
          <wp:extent cx="2880000" cy="258896"/>
          <wp:effectExtent l="0" t="0" r="0" b="825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80000" cy="2588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955D3">
      <w:rPr>
        <w:noProof/>
      </w:rPr>
      <w:t>ROBOTICS TXT 4.0  Base Set</w:t>
    </w:r>
    <w:r>
      <w:rPr>
        <w:noProof/>
      </w:rPr>
      <w:t xml:space="preserve"> – Sekundarstufe I+II</w:t>
    </w:r>
    <w:r>
      <w:rPr>
        <w:noProof/>
      </w:rPr>
      <w:tab/>
    </w:r>
    <w:r>
      <w:rPr>
        <w:noProof/>
      </w:rPr>
      <w:drawing>
        <wp:inline distT="0" distB="0" distL="0" distR="0" wp14:anchorId="524D2800" wp14:editId="75047744">
          <wp:extent cx="688320" cy="68832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688320" cy="68832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21EF6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E76E36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030BC9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604F7B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F648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98E5FC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303F8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10EEA5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7FC9F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D18C8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29088AB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pStyle w:val="berschrift4"/>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pStyle w:val="berschrift6"/>
      <w:lvlText w:val="%1.%2.%3.%4.%5.%6"/>
      <w:legacy w:legacy="1" w:legacySpace="144" w:legacyIndent="0"/>
      <w:lvlJc w:val="left"/>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1" w15:restartNumberingAfterBreak="0">
    <w:nsid w:val="07404EF3"/>
    <w:multiLevelType w:val="hybridMultilevel"/>
    <w:tmpl w:val="CFAC9A6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07E179AF"/>
    <w:multiLevelType w:val="hybridMultilevel"/>
    <w:tmpl w:val="35101F92"/>
    <w:lvl w:ilvl="0" w:tplc="E4648BF8">
      <w:start w:val="1"/>
      <w:numFmt w:val="bullet"/>
      <w:lvlText w:val=""/>
      <w:lvlJc w:val="left"/>
      <w:pPr>
        <w:tabs>
          <w:tab w:val="num" w:pos="1276"/>
        </w:tabs>
        <w:ind w:left="1276" w:hanging="284"/>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95F2787"/>
    <w:multiLevelType w:val="hybridMultilevel"/>
    <w:tmpl w:val="FB2C5282"/>
    <w:lvl w:ilvl="0" w:tplc="B6CC325A">
      <w:start w:val="1"/>
      <w:numFmt w:val="bullet"/>
      <w:pStyle w:val="Aufzhlung1Ebene"/>
      <w:lvlText w:val=""/>
      <w:lvlJc w:val="left"/>
      <w:pPr>
        <w:tabs>
          <w:tab w:val="num" w:pos="284"/>
        </w:tabs>
        <w:ind w:left="284" w:hanging="284"/>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23070ED"/>
    <w:multiLevelType w:val="hybridMultilevel"/>
    <w:tmpl w:val="35405A3A"/>
    <w:lvl w:ilvl="0" w:tplc="C7D019B2">
      <w:start w:val="1"/>
      <w:numFmt w:val="bullet"/>
      <w:lvlText w:val=""/>
      <w:lvlJc w:val="left"/>
      <w:pPr>
        <w:tabs>
          <w:tab w:val="num" w:pos="2552"/>
        </w:tabs>
        <w:ind w:left="2552" w:hanging="284"/>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3583A74"/>
    <w:multiLevelType w:val="hybridMultilevel"/>
    <w:tmpl w:val="7A9AF5C8"/>
    <w:lvl w:ilvl="0" w:tplc="6B82D3C2">
      <w:start w:val="1"/>
      <w:numFmt w:val="bullet"/>
      <w:lvlText w:val=""/>
      <w:lvlJc w:val="left"/>
      <w:pPr>
        <w:tabs>
          <w:tab w:val="num" w:pos="2976"/>
        </w:tabs>
        <w:ind w:left="2977" w:hanging="284"/>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5050D38"/>
    <w:multiLevelType w:val="hybridMultilevel"/>
    <w:tmpl w:val="8CD6686C"/>
    <w:lvl w:ilvl="0" w:tplc="D0DC3B0C">
      <w:start w:val="1"/>
      <w:numFmt w:val="bullet"/>
      <w:lvlText w:val=""/>
      <w:lvlJc w:val="left"/>
      <w:pPr>
        <w:tabs>
          <w:tab w:val="num" w:pos="2127"/>
        </w:tabs>
        <w:ind w:left="2127" w:hanging="284"/>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6A6189F"/>
    <w:multiLevelType w:val="multilevel"/>
    <w:tmpl w:val="31E465EA"/>
    <w:lvl w:ilvl="0">
      <w:start w:val="1"/>
      <w:numFmt w:val="decimal"/>
      <w:isLgl/>
      <w:lvlText w:val="§ %1"/>
      <w:lvlJc w:val="left"/>
      <w:pPr>
        <w:tabs>
          <w:tab w:val="num" w:pos="851"/>
        </w:tabs>
        <w:ind w:left="851" w:hanging="851"/>
      </w:pPr>
      <w:rPr>
        <w:rFonts w:hint="default"/>
      </w:rPr>
    </w:lvl>
    <w:lvl w:ilvl="1">
      <w:start w:val="1"/>
      <w:numFmt w:val="decimal"/>
      <w:lvlText w:val="§ %1.%2"/>
      <w:lvlJc w:val="left"/>
      <w:pPr>
        <w:tabs>
          <w:tab w:val="num" w:pos="576"/>
        </w:tabs>
        <w:ind w:left="576" w:hanging="576"/>
      </w:pPr>
      <w:rPr>
        <w:rFonts w:hint="default"/>
      </w:rPr>
    </w:lvl>
    <w:lvl w:ilvl="2">
      <w:start w:val="1"/>
      <w:numFmt w:val="decimal"/>
      <w:isLg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2312223B"/>
    <w:multiLevelType w:val="hybridMultilevel"/>
    <w:tmpl w:val="75107D5A"/>
    <w:lvl w:ilvl="0" w:tplc="6B589804">
      <w:numFmt w:val="bullet"/>
      <w:lvlText w:val="-"/>
      <w:lvlJc w:val="left"/>
      <w:pPr>
        <w:tabs>
          <w:tab w:val="num" w:pos="720"/>
        </w:tabs>
        <w:ind w:left="720" w:hanging="360"/>
      </w:pPr>
      <w:rPr>
        <w:rFonts w:ascii="Arial" w:eastAsia="Times New Roman" w:hAnsi="Arial" w:cs="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3D1460D"/>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24935628"/>
    <w:multiLevelType w:val="hybridMultilevel"/>
    <w:tmpl w:val="8B969B9E"/>
    <w:lvl w:ilvl="0" w:tplc="B1F0CB30">
      <w:numFmt w:val="bullet"/>
      <w:lvlText w:val="-"/>
      <w:lvlJc w:val="left"/>
      <w:pPr>
        <w:tabs>
          <w:tab w:val="num" w:pos="720"/>
        </w:tabs>
        <w:ind w:left="720" w:hanging="360"/>
      </w:pPr>
      <w:rPr>
        <w:rFonts w:ascii="Arial" w:eastAsia="Times New Roman" w:hAnsi="Arial" w:cs="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09027F8"/>
    <w:multiLevelType w:val="singleLevel"/>
    <w:tmpl w:val="A956B3B2"/>
    <w:lvl w:ilvl="0">
      <w:start w:val="1"/>
      <w:numFmt w:val="bullet"/>
      <w:pStyle w:val="AufzhlungTabelle"/>
      <w:lvlText w:val=""/>
      <w:lvlJc w:val="left"/>
      <w:pPr>
        <w:tabs>
          <w:tab w:val="num" w:pos="360"/>
        </w:tabs>
        <w:ind w:left="360" w:hanging="360"/>
      </w:pPr>
      <w:rPr>
        <w:rFonts w:ascii="Symbol" w:hAnsi="Symbol" w:hint="default"/>
      </w:rPr>
    </w:lvl>
  </w:abstractNum>
  <w:abstractNum w:abstractNumId="22" w15:restartNumberingAfterBreak="0">
    <w:nsid w:val="42824764"/>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4465191C"/>
    <w:multiLevelType w:val="multilevel"/>
    <w:tmpl w:val="B92E994C"/>
    <w:lvl w:ilvl="0">
      <w:start w:val="1"/>
      <w:numFmt w:val="lowerLetter"/>
      <w:lvlText w:val="(%1)"/>
      <w:lvlJc w:val="left"/>
      <w:pPr>
        <w:tabs>
          <w:tab w:val="num" w:pos="794"/>
        </w:tabs>
        <w:ind w:left="794" w:hanging="397"/>
      </w:pPr>
      <w:rPr>
        <w:rFonts w:ascii="Arial" w:hAnsi="Arial" w:hint="default"/>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51560F86"/>
    <w:multiLevelType w:val="multilevel"/>
    <w:tmpl w:val="05D89D84"/>
    <w:lvl w:ilvl="0">
      <w:start w:val="1"/>
      <w:numFmt w:val="decimal"/>
      <w:lvlText w:val="%1."/>
      <w:lvlJc w:val="left"/>
      <w:pPr>
        <w:tabs>
          <w:tab w:val="num" w:pos="397"/>
        </w:tabs>
        <w:ind w:left="397" w:hanging="397"/>
      </w:pPr>
      <w:rPr>
        <w:rFonts w:ascii="Arial" w:hAnsi="Arial" w:hint="default"/>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5" w15:restartNumberingAfterBreak="0">
    <w:nsid w:val="567D3144"/>
    <w:multiLevelType w:val="hybridMultilevel"/>
    <w:tmpl w:val="878EBD30"/>
    <w:lvl w:ilvl="0" w:tplc="5EC6313E">
      <w:start w:val="1"/>
      <w:numFmt w:val="bullet"/>
      <w:pStyle w:val="Aufzhlung2Ebene"/>
      <w:lvlText w:val=""/>
      <w:lvlJc w:val="left"/>
      <w:pPr>
        <w:tabs>
          <w:tab w:val="num" w:pos="851"/>
        </w:tabs>
        <w:ind w:left="851" w:hanging="284"/>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26B4763"/>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748F5681"/>
    <w:multiLevelType w:val="multilevel"/>
    <w:tmpl w:val="D6C28C7E"/>
    <w:lvl w:ilvl="0">
      <w:start w:val="1"/>
      <w:numFmt w:val="decimal"/>
      <w:lvlText w:val="(%1)"/>
      <w:lvlJc w:val="left"/>
      <w:pPr>
        <w:tabs>
          <w:tab w:val="num" w:pos="397"/>
        </w:tabs>
        <w:ind w:left="0" w:firstLine="0"/>
      </w:pPr>
      <w:rPr>
        <w:rFonts w:ascii="Arial" w:hAnsi="Arial" w:hint="default"/>
        <w:sz w:val="22"/>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8" w15:restartNumberingAfterBreak="0">
    <w:nsid w:val="7DE46826"/>
    <w:multiLevelType w:val="hybridMultilevel"/>
    <w:tmpl w:val="C0366DA0"/>
    <w:lvl w:ilvl="0" w:tplc="241EDA56">
      <w:start w:val="1"/>
      <w:numFmt w:val="bullet"/>
      <w:lvlText w:val=""/>
      <w:lvlJc w:val="left"/>
      <w:pPr>
        <w:tabs>
          <w:tab w:val="num" w:pos="1702"/>
        </w:tabs>
        <w:ind w:left="1702" w:hanging="284"/>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21"/>
  </w:num>
  <w:num w:numId="2">
    <w:abstractNumId w:val="10"/>
  </w:num>
  <w:num w:numId="3">
    <w:abstractNumId w:val="10"/>
  </w:num>
  <w:num w:numId="4">
    <w:abstractNumId w:val="10"/>
  </w:num>
  <w:num w:numId="5">
    <w:abstractNumId w:val="10"/>
  </w:num>
  <w:num w:numId="6">
    <w:abstractNumId w:val="10"/>
  </w:num>
  <w:num w:numId="7">
    <w:abstractNumId w:val="10"/>
  </w:num>
  <w:num w:numId="8">
    <w:abstractNumId w:val="10"/>
  </w:num>
  <w:num w:numId="9">
    <w:abstractNumId w:val="10"/>
  </w:num>
  <w:num w:numId="10">
    <w:abstractNumId w:val="10"/>
  </w:num>
  <w:num w:numId="11">
    <w:abstractNumId w:val="13"/>
  </w:num>
  <w:num w:numId="12">
    <w:abstractNumId w:val="25"/>
  </w:num>
  <w:num w:numId="13">
    <w:abstractNumId w:val="12"/>
  </w:num>
  <w:num w:numId="14">
    <w:abstractNumId w:val="28"/>
  </w:num>
  <w:num w:numId="15">
    <w:abstractNumId w:val="16"/>
  </w:num>
  <w:num w:numId="16">
    <w:abstractNumId w:val="14"/>
  </w:num>
  <w:num w:numId="17">
    <w:abstractNumId w:val="15"/>
  </w:num>
  <w:num w:numId="18">
    <w:abstractNumId w:val="17"/>
  </w:num>
  <w:num w:numId="19">
    <w:abstractNumId w:val="27"/>
  </w:num>
  <w:num w:numId="20">
    <w:abstractNumId w:val="24"/>
  </w:num>
  <w:num w:numId="21">
    <w:abstractNumId w:val="23"/>
  </w:num>
  <w:num w:numId="22">
    <w:abstractNumId w:val="18"/>
  </w:num>
  <w:num w:numId="23">
    <w:abstractNumId w:val="20"/>
  </w:num>
  <w:num w:numId="24">
    <w:abstractNumId w:val="19"/>
  </w:num>
  <w:num w:numId="25">
    <w:abstractNumId w:val="22"/>
  </w:num>
  <w:num w:numId="26">
    <w:abstractNumId w:val="26"/>
  </w:num>
  <w:num w:numId="27">
    <w:abstractNumId w:val="9"/>
  </w:num>
  <w:num w:numId="28">
    <w:abstractNumId w:val="7"/>
  </w:num>
  <w:num w:numId="29">
    <w:abstractNumId w:val="6"/>
  </w:num>
  <w:num w:numId="30">
    <w:abstractNumId w:val="5"/>
  </w:num>
  <w:num w:numId="31">
    <w:abstractNumId w:val="4"/>
  </w:num>
  <w:num w:numId="32">
    <w:abstractNumId w:val="8"/>
  </w:num>
  <w:num w:numId="33">
    <w:abstractNumId w:val="3"/>
  </w:num>
  <w:num w:numId="34">
    <w:abstractNumId w:val="2"/>
  </w:num>
  <w:num w:numId="35">
    <w:abstractNumId w:val="1"/>
  </w:num>
  <w:num w:numId="36">
    <w:abstractNumId w:val="0"/>
  </w:num>
  <w:num w:numId="37">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activeWritingStyle w:appName="MSWord" w:lang="en-GB" w:vendorID="64" w:dllVersion="5" w:nlCheck="1" w:checkStyle="1"/>
  <w:activeWritingStyle w:appName="MSWord" w:lang="de-DE" w:vendorID="64" w:dllVersion="6" w:nlCheck="1" w:checkStyle="1"/>
  <w:activeWritingStyle w:appName="MSWord" w:lang="en-GB" w:vendorID="64" w:dllVersion="6" w:nlCheck="1" w:checkStyle="1"/>
  <w:activeWritingStyle w:appName="MSWord" w:lang="de-DE" w:vendorID="64" w:dllVersion="0" w:nlCheck="1" w:checkStyle="0"/>
  <w:activeWritingStyle w:appName="MSWord" w:lang="en-GB" w:vendorID="64" w:dllVersion="0" w:nlCheck="1" w:checkStyle="0"/>
  <w:activeWritingStyle w:appName="MSWord" w:lang="de-DE" w:vendorID="9" w:dllVersion="512" w:checkStyle="1"/>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5676"/>
    <w:rsid w:val="00000597"/>
    <w:rsid w:val="00015DCF"/>
    <w:rsid w:val="000173AE"/>
    <w:rsid w:val="00022F11"/>
    <w:rsid w:val="0002512F"/>
    <w:rsid w:val="000325E4"/>
    <w:rsid w:val="0003721F"/>
    <w:rsid w:val="0004739D"/>
    <w:rsid w:val="00047CC3"/>
    <w:rsid w:val="00051787"/>
    <w:rsid w:val="0005193D"/>
    <w:rsid w:val="000656BD"/>
    <w:rsid w:val="000722C8"/>
    <w:rsid w:val="000764B6"/>
    <w:rsid w:val="000768BA"/>
    <w:rsid w:val="000800CF"/>
    <w:rsid w:val="00083EE8"/>
    <w:rsid w:val="000A14B0"/>
    <w:rsid w:val="000A58E5"/>
    <w:rsid w:val="000B0025"/>
    <w:rsid w:val="000C0C66"/>
    <w:rsid w:val="000D0BC4"/>
    <w:rsid w:val="000D3717"/>
    <w:rsid w:val="000D7297"/>
    <w:rsid w:val="000E3792"/>
    <w:rsid w:val="000F05B0"/>
    <w:rsid w:val="000F7641"/>
    <w:rsid w:val="000F7CFD"/>
    <w:rsid w:val="001064D3"/>
    <w:rsid w:val="00107EF8"/>
    <w:rsid w:val="00111235"/>
    <w:rsid w:val="00115F2E"/>
    <w:rsid w:val="0012561E"/>
    <w:rsid w:val="001278F5"/>
    <w:rsid w:val="00136823"/>
    <w:rsid w:val="001418C5"/>
    <w:rsid w:val="0014583C"/>
    <w:rsid w:val="00150FB2"/>
    <w:rsid w:val="00151176"/>
    <w:rsid w:val="00165F39"/>
    <w:rsid w:val="0017296D"/>
    <w:rsid w:val="00190988"/>
    <w:rsid w:val="0019251C"/>
    <w:rsid w:val="001A449E"/>
    <w:rsid w:val="001A684F"/>
    <w:rsid w:val="001A7224"/>
    <w:rsid w:val="001B325C"/>
    <w:rsid w:val="001B698F"/>
    <w:rsid w:val="001B764B"/>
    <w:rsid w:val="001D1C2A"/>
    <w:rsid w:val="001D5676"/>
    <w:rsid w:val="001D69C8"/>
    <w:rsid w:val="001E3079"/>
    <w:rsid w:val="001E6344"/>
    <w:rsid w:val="001E6448"/>
    <w:rsid w:val="001E67A0"/>
    <w:rsid w:val="001F17D2"/>
    <w:rsid w:val="001F4F66"/>
    <w:rsid w:val="001F769C"/>
    <w:rsid w:val="00201122"/>
    <w:rsid w:val="00204678"/>
    <w:rsid w:val="002046AD"/>
    <w:rsid w:val="00205E7E"/>
    <w:rsid w:val="00216DB1"/>
    <w:rsid w:val="00217A7E"/>
    <w:rsid w:val="002323C1"/>
    <w:rsid w:val="002406B5"/>
    <w:rsid w:val="00241577"/>
    <w:rsid w:val="00247250"/>
    <w:rsid w:val="00251174"/>
    <w:rsid w:val="002538B3"/>
    <w:rsid w:val="0026611F"/>
    <w:rsid w:val="00271A2E"/>
    <w:rsid w:val="002738AD"/>
    <w:rsid w:val="00274DDA"/>
    <w:rsid w:val="00280D4B"/>
    <w:rsid w:val="0028105E"/>
    <w:rsid w:val="00282294"/>
    <w:rsid w:val="00285278"/>
    <w:rsid w:val="0028590F"/>
    <w:rsid w:val="002A22E6"/>
    <w:rsid w:val="002A5084"/>
    <w:rsid w:val="002A69BD"/>
    <w:rsid w:val="002B051B"/>
    <w:rsid w:val="002D0767"/>
    <w:rsid w:val="002D3AB9"/>
    <w:rsid w:val="002D3EE9"/>
    <w:rsid w:val="002E1AAA"/>
    <w:rsid w:val="002E78C1"/>
    <w:rsid w:val="002F099E"/>
    <w:rsid w:val="003024E6"/>
    <w:rsid w:val="00302C0E"/>
    <w:rsid w:val="003100A9"/>
    <w:rsid w:val="00311190"/>
    <w:rsid w:val="003128B9"/>
    <w:rsid w:val="00323B3E"/>
    <w:rsid w:val="00323C22"/>
    <w:rsid w:val="00323D2C"/>
    <w:rsid w:val="00341FA6"/>
    <w:rsid w:val="00342916"/>
    <w:rsid w:val="0035076B"/>
    <w:rsid w:val="003516C2"/>
    <w:rsid w:val="0035785D"/>
    <w:rsid w:val="003612D5"/>
    <w:rsid w:val="0036332F"/>
    <w:rsid w:val="00363EE2"/>
    <w:rsid w:val="00383D6D"/>
    <w:rsid w:val="00384F22"/>
    <w:rsid w:val="003859EA"/>
    <w:rsid w:val="00385F80"/>
    <w:rsid w:val="00385FA3"/>
    <w:rsid w:val="003937D3"/>
    <w:rsid w:val="003A4AD2"/>
    <w:rsid w:val="003A705F"/>
    <w:rsid w:val="003B0332"/>
    <w:rsid w:val="003C1EF0"/>
    <w:rsid w:val="003C382C"/>
    <w:rsid w:val="003D0688"/>
    <w:rsid w:val="003D5BEC"/>
    <w:rsid w:val="003D6899"/>
    <w:rsid w:val="003E6967"/>
    <w:rsid w:val="003F4669"/>
    <w:rsid w:val="003F4A96"/>
    <w:rsid w:val="004012C1"/>
    <w:rsid w:val="00413E03"/>
    <w:rsid w:val="00415983"/>
    <w:rsid w:val="004218BA"/>
    <w:rsid w:val="00433E60"/>
    <w:rsid w:val="00434525"/>
    <w:rsid w:val="00435EA1"/>
    <w:rsid w:val="004377CB"/>
    <w:rsid w:val="00442A15"/>
    <w:rsid w:val="00455455"/>
    <w:rsid w:val="00472E75"/>
    <w:rsid w:val="00476D4B"/>
    <w:rsid w:val="00482CE6"/>
    <w:rsid w:val="00494F24"/>
    <w:rsid w:val="004B754D"/>
    <w:rsid w:val="004B7983"/>
    <w:rsid w:val="004C138F"/>
    <w:rsid w:val="004C5167"/>
    <w:rsid w:val="004C607D"/>
    <w:rsid w:val="004D2ABB"/>
    <w:rsid w:val="004D2E5B"/>
    <w:rsid w:val="004D5672"/>
    <w:rsid w:val="004D713B"/>
    <w:rsid w:val="004E2EEA"/>
    <w:rsid w:val="004F6D89"/>
    <w:rsid w:val="004F7A0B"/>
    <w:rsid w:val="00514710"/>
    <w:rsid w:val="0052672E"/>
    <w:rsid w:val="00541261"/>
    <w:rsid w:val="00543BE7"/>
    <w:rsid w:val="005576F6"/>
    <w:rsid w:val="00573ACB"/>
    <w:rsid w:val="00576668"/>
    <w:rsid w:val="005771A4"/>
    <w:rsid w:val="00591572"/>
    <w:rsid w:val="005940DF"/>
    <w:rsid w:val="00595245"/>
    <w:rsid w:val="005A056E"/>
    <w:rsid w:val="005A1F58"/>
    <w:rsid w:val="005A31EC"/>
    <w:rsid w:val="005A49AD"/>
    <w:rsid w:val="005A5578"/>
    <w:rsid w:val="005D2CD9"/>
    <w:rsid w:val="005E57C1"/>
    <w:rsid w:val="005F49A4"/>
    <w:rsid w:val="005F6FD5"/>
    <w:rsid w:val="005F7EED"/>
    <w:rsid w:val="00604863"/>
    <w:rsid w:val="006158A5"/>
    <w:rsid w:val="00617174"/>
    <w:rsid w:val="00617BB0"/>
    <w:rsid w:val="00630867"/>
    <w:rsid w:val="00631B87"/>
    <w:rsid w:val="00632C08"/>
    <w:rsid w:val="0063355C"/>
    <w:rsid w:val="00633EF6"/>
    <w:rsid w:val="00643E62"/>
    <w:rsid w:val="006501CF"/>
    <w:rsid w:val="006618BE"/>
    <w:rsid w:val="006705D1"/>
    <w:rsid w:val="006735F3"/>
    <w:rsid w:val="006A32D0"/>
    <w:rsid w:val="006B181A"/>
    <w:rsid w:val="006B5425"/>
    <w:rsid w:val="006C14DA"/>
    <w:rsid w:val="006C41F8"/>
    <w:rsid w:val="006E3468"/>
    <w:rsid w:val="006E5040"/>
    <w:rsid w:val="006E5EA8"/>
    <w:rsid w:val="006E64E7"/>
    <w:rsid w:val="006E72F4"/>
    <w:rsid w:val="006E7F1D"/>
    <w:rsid w:val="006F1E9C"/>
    <w:rsid w:val="00706578"/>
    <w:rsid w:val="00712BE5"/>
    <w:rsid w:val="00713BC0"/>
    <w:rsid w:val="00716839"/>
    <w:rsid w:val="00730B72"/>
    <w:rsid w:val="007326D0"/>
    <w:rsid w:val="00740F26"/>
    <w:rsid w:val="00746124"/>
    <w:rsid w:val="00747754"/>
    <w:rsid w:val="007622A5"/>
    <w:rsid w:val="00781597"/>
    <w:rsid w:val="00782ED3"/>
    <w:rsid w:val="007852C6"/>
    <w:rsid w:val="00787F52"/>
    <w:rsid w:val="00792E95"/>
    <w:rsid w:val="007A2EA9"/>
    <w:rsid w:val="007A7500"/>
    <w:rsid w:val="007B031B"/>
    <w:rsid w:val="007B2084"/>
    <w:rsid w:val="007B2DB2"/>
    <w:rsid w:val="007B3659"/>
    <w:rsid w:val="007B6235"/>
    <w:rsid w:val="007C282A"/>
    <w:rsid w:val="007D78D1"/>
    <w:rsid w:val="007D7F3D"/>
    <w:rsid w:val="007E05F7"/>
    <w:rsid w:val="007E3AA1"/>
    <w:rsid w:val="007F41DA"/>
    <w:rsid w:val="00802600"/>
    <w:rsid w:val="00805C2F"/>
    <w:rsid w:val="00817D41"/>
    <w:rsid w:val="00820994"/>
    <w:rsid w:val="008247E5"/>
    <w:rsid w:val="008333A8"/>
    <w:rsid w:val="00835C38"/>
    <w:rsid w:val="00837131"/>
    <w:rsid w:val="00842A30"/>
    <w:rsid w:val="00845F6A"/>
    <w:rsid w:val="00846456"/>
    <w:rsid w:val="00851230"/>
    <w:rsid w:val="00852E19"/>
    <w:rsid w:val="00853009"/>
    <w:rsid w:val="008608D1"/>
    <w:rsid w:val="00864063"/>
    <w:rsid w:val="00871348"/>
    <w:rsid w:val="00877CEE"/>
    <w:rsid w:val="00893D00"/>
    <w:rsid w:val="008963B8"/>
    <w:rsid w:val="00897918"/>
    <w:rsid w:val="008A4F71"/>
    <w:rsid w:val="008A620F"/>
    <w:rsid w:val="008B4844"/>
    <w:rsid w:val="008B4946"/>
    <w:rsid w:val="008B63FA"/>
    <w:rsid w:val="008C3CAB"/>
    <w:rsid w:val="008D6712"/>
    <w:rsid w:val="008E2C4A"/>
    <w:rsid w:val="008E43BD"/>
    <w:rsid w:val="008F3397"/>
    <w:rsid w:val="008F33A0"/>
    <w:rsid w:val="00900C2E"/>
    <w:rsid w:val="00906F27"/>
    <w:rsid w:val="009070DC"/>
    <w:rsid w:val="009202FB"/>
    <w:rsid w:val="009203DC"/>
    <w:rsid w:val="0093224F"/>
    <w:rsid w:val="00937B5D"/>
    <w:rsid w:val="00945F8D"/>
    <w:rsid w:val="00946EE1"/>
    <w:rsid w:val="00965E72"/>
    <w:rsid w:val="00981AA1"/>
    <w:rsid w:val="00981D89"/>
    <w:rsid w:val="0098265E"/>
    <w:rsid w:val="00994A3A"/>
    <w:rsid w:val="00994BF9"/>
    <w:rsid w:val="009972A6"/>
    <w:rsid w:val="009A25AA"/>
    <w:rsid w:val="009A6161"/>
    <w:rsid w:val="009C33A1"/>
    <w:rsid w:val="009C354D"/>
    <w:rsid w:val="009C52DC"/>
    <w:rsid w:val="009C68DF"/>
    <w:rsid w:val="009C6B9D"/>
    <w:rsid w:val="009C7355"/>
    <w:rsid w:val="009D4B29"/>
    <w:rsid w:val="009D67FA"/>
    <w:rsid w:val="009E6D4A"/>
    <w:rsid w:val="009F0679"/>
    <w:rsid w:val="00A00A70"/>
    <w:rsid w:val="00A15743"/>
    <w:rsid w:val="00A23D81"/>
    <w:rsid w:val="00A25552"/>
    <w:rsid w:val="00A304DD"/>
    <w:rsid w:val="00A30A31"/>
    <w:rsid w:val="00A33BF2"/>
    <w:rsid w:val="00A371C6"/>
    <w:rsid w:val="00A37375"/>
    <w:rsid w:val="00A42143"/>
    <w:rsid w:val="00A53FC0"/>
    <w:rsid w:val="00A56BA7"/>
    <w:rsid w:val="00A6360F"/>
    <w:rsid w:val="00A65482"/>
    <w:rsid w:val="00A655F1"/>
    <w:rsid w:val="00A7178B"/>
    <w:rsid w:val="00A77C0C"/>
    <w:rsid w:val="00A8531E"/>
    <w:rsid w:val="00A86796"/>
    <w:rsid w:val="00A90946"/>
    <w:rsid w:val="00AA1A82"/>
    <w:rsid w:val="00AB189E"/>
    <w:rsid w:val="00AC0D20"/>
    <w:rsid w:val="00AC5E5A"/>
    <w:rsid w:val="00AC6B0C"/>
    <w:rsid w:val="00AD5E38"/>
    <w:rsid w:val="00AE0F63"/>
    <w:rsid w:val="00AE3041"/>
    <w:rsid w:val="00AE7717"/>
    <w:rsid w:val="00AF0DA6"/>
    <w:rsid w:val="00AF1AA7"/>
    <w:rsid w:val="00AF1FD5"/>
    <w:rsid w:val="00AF3FBE"/>
    <w:rsid w:val="00AF649B"/>
    <w:rsid w:val="00B003D5"/>
    <w:rsid w:val="00B008B8"/>
    <w:rsid w:val="00B07DDD"/>
    <w:rsid w:val="00B101CA"/>
    <w:rsid w:val="00B13727"/>
    <w:rsid w:val="00B22634"/>
    <w:rsid w:val="00B27E9E"/>
    <w:rsid w:val="00B344E0"/>
    <w:rsid w:val="00B3559F"/>
    <w:rsid w:val="00B45931"/>
    <w:rsid w:val="00B479B8"/>
    <w:rsid w:val="00B47FAB"/>
    <w:rsid w:val="00B501D5"/>
    <w:rsid w:val="00B50EDC"/>
    <w:rsid w:val="00B51A52"/>
    <w:rsid w:val="00B61D2A"/>
    <w:rsid w:val="00B658A1"/>
    <w:rsid w:val="00B65E65"/>
    <w:rsid w:val="00B76AD1"/>
    <w:rsid w:val="00B820A9"/>
    <w:rsid w:val="00B92265"/>
    <w:rsid w:val="00B93F9E"/>
    <w:rsid w:val="00B94AF4"/>
    <w:rsid w:val="00BA3B22"/>
    <w:rsid w:val="00BB3A6C"/>
    <w:rsid w:val="00BC6850"/>
    <w:rsid w:val="00BD239F"/>
    <w:rsid w:val="00BD27A4"/>
    <w:rsid w:val="00BD40EC"/>
    <w:rsid w:val="00BF2997"/>
    <w:rsid w:val="00BF56BF"/>
    <w:rsid w:val="00BF665D"/>
    <w:rsid w:val="00C03CEB"/>
    <w:rsid w:val="00C17CA0"/>
    <w:rsid w:val="00C3208A"/>
    <w:rsid w:val="00C35FA3"/>
    <w:rsid w:val="00C51E9C"/>
    <w:rsid w:val="00C638FB"/>
    <w:rsid w:val="00C64AEF"/>
    <w:rsid w:val="00C66F6A"/>
    <w:rsid w:val="00C67B7B"/>
    <w:rsid w:val="00C67E66"/>
    <w:rsid w:val="00C76238"/>
    <w:rsid w:val="00C76E8D"/>
    <w:rsid w:val="00C77468"/>
    <w:rsid w:val="00C85E15"/>
    <w:rsid w:val="00C87168"/>
    <w:rsid w:val="00C923B1"/>
    <w:rsid w:val="00CA31C2"/>
    <w:rsid w:val="00CA34F3"/>
    <w:rsid w:val="00CB28D8"/>
    <w:rsid w:val="00CB2C4F"/>
    <w:rsid w:val="00CB38F5"/>
    <w:rsid w:val="00CB7495"/>
    <w:rsid w:val="00CC2E37"/>
    <w:rsid w:val="00CC6A12"/>
    <w:rsid w:val="00CC6F83"/>
    <w:rsid w:val="00CC72FA"/>
    <w:rsid w:val="00CD0A93"/>
    <w:rsid w:val="00CD17AC"/>
    <w:rsid w:val="00CD258D"/>
    <w:rsid w:val="00CD5D7E"/>
    <w:rsid w:val="00CE1A3F"/>
    <w:rsid w:val="00CF021F"/>
    <w:rsid w:val="00CF31E7"/>
    <w:rsid w:val="00CF5EF7"/>
    <w:rsid w:val="00CF6149"/>
    <w:rsid w:val="00D01E7E"/>
    <w:rsid w:val="00D07A14"/>
    <w:rsid w:val="00D247B8"/>
    <w:rsid w:val="00D43881"/>
    <w:rsid w:val="00D462A8"/>
    <w:rsid w:val="00D6676D"/>
    <w:rsid w:val="00D805C6"/>
    <w:rsid w:val="00D83D7F"/>
    <w:rsid w:val="00D85B1D"/>
    <w:rsid w:val="00D8647C"/>
    <w:rsid w:val="00D86A62"/>
    <w:rsid w:val="00D94C19"/>
    <w:rsid w:val="00D9536D"/>
    <w:rsid w:val="00DA0436"/>
    <w:rsid w:val="00DA5B0E"/>
    <w:rsid w:val="00DB1666"/>
    <w:rsid w:val="00DB19D8"/>
    <w:rsid w:val="00DB6DFB"/>
    <w:rsid w:val="00DD3EDD"/>
    <w:rsid w:val="00DE2CE3"/>
    <w:rsid w:val="00DE6379"/>
    <w:rsid w:val="00DE69CA"/>
    <w:rsid w:val="00DF11EF"/>
    <w:rsid w:val="00E00F64"/>
    <w:rsid w:val="00E10555"/>
    <w:rsid w:val="00E1381D"/>
    <w:rsid w:val="00E140C9"/>
    <w:rsid w:val="00E143A9"/>
    <w:rsid w:val="00E1562C"/>
    <w:rsid w:val="00E1735C"/>
    <w:rsid w:val="00E173E1"/>
    <w:rsid w:val="00E21D5A"/>
    <w:rsid w:val="00E43C39"/>
    <w:rsid w:val="00E50910"/>
    <w:rsid w:val="00E55952"/>
    <w:rsid w:val="00E56803"/>
    <w:rsid w:val="00E72F37"/>
    <w:rsid w:val="00E7622D"/>
    <w:rsid w:val="00E81DF1"/>
    <w:rsid w:val="00E8260F"/>
    <w:rsid w:val="00E82918"/>
    <w:rsid w:val="00E8709C"/>
    <w:rsid w:val="00E96821"/>
    <w:rsid w:val="00EA3AD3"/>
    <w:rsid w:val="00EB2ECD"/>
    <w:rsid w:val="00EB5CCE"/>
    <w:rsid w:val="00EC0F53"/>
    <w:rsid w:val="00EC1DCF"/>
    <w:rsid w:val="00ED4ED4"/>
    <w:rsid w:val="00EE586D"/>
    <w:rsid w:val="00EF323F"/>
    <w:rsid w:val="00EF6673"/>
    <w:rsid w:val="00F27A75"/>
    <w:rsid w:val="00F3018F"/>
    <w:rsid w:val="00F3420A"/>
    <w:rsid w:val="00F3608F"/>
    <w:rsid w:val="00F40987"/>
    <w:rsid w:val="00F40AB1"/>
    <w:rsid w:val="00F42642"/>
    <w:rsid w:val="00F55307"/>
    <w:rsid w:val="00F55FDE"/>
    <w:rsid w:val="00F57954"/>
    <w:rsid w:val="00F62571"/>
    <w:rsid w:val="00F62E7D"/>
    <w:rsid w:val="00F63B09"/>
    <w:rsid w:val="00F64A14"/>
    <w:rsid w:val="00F66B5F"/>
    <w:rsid w:val="00F70A51"/>
    <w:rsid w:val="00F7267E"/>
    <w:rsid w:val="00F7716E"/>
    <w:rsid w:val="00F96926"/>
    <w:rsid w:val="00FB0D10"/>
    <w:rsid w:val="00FB23E2"/>
    <w:rsid w:val="00FB4130"/>
    <w:rsid w:val="00FB51B5"/>
    <w:rsid w:val="00FB7830"/>
    <w:rsid w:val="00FC135F"/>
    <w:rsid w:val="00FC685C"/>
    <w:rsid w:val="00FF77FA"/>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1A5E8D9A"/>
  <w15:chartTrackingRefBased/>
  <w15:docId w15:val="{FDDCF367-EB90-4DBE-A50D-EEF89556F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Definition" w:semiHidden="1" w:unhideWhenUsed="1"/>
    <w:lsdException w:name="HTML Keyboard" w:semiHidden="1" w:unhideWhenUsed="1"/>
    <w:lsdException w:name="HTML Preformatte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A37375"/>
    <w:pPr>
      <w:spacing w:after="120"/>
      <w:jc w:val="both"/>
    </w:pPr>
    <w:rPr>
      <w:sz w:val="24"/>
    </w:rPr>
  </w:style>
  <w:style w:type="paragraph" w:styleId="berschrift1">
    <w:name w:val="heading 1"/>
    <w:basedOn w:val="Standard"/>
    <w:next w:val="Autor"/>
    <w:link w:val="berschrift1Zchn"/>
    <w:autoRedefine/>
    <w:qFormat/>
    <w:rsid w:val="00CC6F83"/>
    <w:pPr>
      <w:keepNext/>
      <w:keepLines/>
      <w:spacing w:after="480"/>
      <w:jc w:val="left"/>
      <w:outlineLvl w:val="0"/>
    </w:pPr>
    <w:rPr>
      <w:rFonts w:ascii="Arial" w:hAnsi="Arial"/>
      <w:bCs/>
      <w:sz w:val="32"/>
      <w:szCs w:val="16"/>
    </w:rPr>
  </w:style>
  <w:style w:type="paragraph" w:styleId="berschrift2">
    <w:name w:val="heading 2"/>
    <w:basedOn w:val="berschrift1"/>
    <w:next w:val="Standard"/>
    <w:qFormat/>
    <w:rsid w:val="00D805C6"/>
    <w:pPr>
      <w:spacing w:before="120" w:after="120"/>
      <w:outlineLvl w:val="1"/>
    </w:pPr>
    <w:rPr>
      <w:sz w:val="28"/>
    </w:rPr>
  </w:style>
  <w:style w:type="paragraph" w:styleId="berschrift3">
    <w:name w:val="heading 3"/>
    <w:basedOn w:val="berschrift2"/>
    <w:next w:val="Standard"/>
    <w:autoRedefine/>
    <w:qFormat/>
    <w:rsid w:val="00573ACB"/>
    <w:pPr>
      <w:outlineLvl w:val="2"/>
    </w:pPr>
    <w:rPr>
      <w:i/>
      <w:sz w:val="24"/>
    </w:rPr>
  </w:style>
  <w:style w:type="paragraph" w:styleId="berschrift4">
    <w:name w:val="heading 4"/>
    <w:basedOn w:val="berschrift3"/>
    <w:next w:val="Standard"/>
    <w:qFormat/>
    <w:pPr>
      <w:numPr>
        <w:ilvl w:val="3"/>
        <w:numId w:val="5"/>
      </w:numPr>
      <w:outlineLvl w:val="3"/>
    </w:pPr>
  </w:style>
  <w:style w:type="paragraph" w:styleId="berschrift5">
    <w:name w:val="heading 5"/>
    <w:basedOn w:val="berschrift4"/>
    <w:next w:val="Standard"/>
    <w:qFormat/>
    <w:pPr>
      <w:numPr>
        <w:ilvl w:val="4"/>
        <w:numId w:val="6"/>
      </w:numPr>
      <w:ind w:left="1134" w:hanging="1134"/>
      <w:outlineLvl w:val="4"/>
    </w:pPr>
    <w:rPr>
      <w:sz w:val="22"/>
    </w:rPr>
  </w:style>
  <w:style w:type="paragraph" w:styleId="berschrift6">
    <w:name w:val="heading 6"/>
    <w:basedOn w:val="berschrift5"/>
    <w:next w:val="Standard"/>
    <w:qFormat/>
    <w:pPr>
      <w:numPr>
        <w:ilvl w:val="5"/>
        <w:numId w:val="7"/>
      </w:numPr>
      <w:ind w:left="1418" w:hanging="1418"/>
      <w:outlineLvl w:val="5"/>
    </w:pPr>
  </w:style>
  <w:style w:type="paragraph" w:styleId="berschrift7">
    <w:name w:val="heading 7"/>
    <w:basedOn w:val="berschrift6"/>
    <w:next w:val="Standard"/>
    <w:qFormat/>
    <w:pPr>
      <w:numPr>
        <w:ilvl w:val="6"/>
        <w:numId w:val="8"/>
      </w:numPr>
      <w:ind w:left="1701" w:hanging="1701"/>
      <w:outlineLvl w:val="6"/>
    </w:pPr>
  </w:style>
  <w:style w:type="paragraph" w:styleId="berschrift8">
    <w:name w:val="heading 8"/>
    <w:basedOn w:val="berschrift7"/>
    <w:next w:val="Standard"/>
    <w:qFormat/>
    <w:pPr>
      <w:numPr>
        <w:ilvl w:val="7"/>
        <w:numId w:val="9"/>
      </w:numPr>
      <w:outlineLvl w:val="7"/>
    </w:pPr>
  </w:style>
  <w:style w:type="paragraph" w:styleId="berschrift9">
    <w:name w:val="heading 9"/>
    <w:basedOn w:val="berschrift8"/>
    <w:next w:val="Standard"/>
    <w:qFormat/>
    <w:pPr>
      <w:numPr>
        <w:ilvl w:val="8"/>
        <w:numId w:val="10"/>
      </w:numPr>
      <w:tabs>
        <w:tab w:val="num" w:pos="360"/>
      </w:tabs>
      <w:ind w:left="1985" w:hanging="1985"/>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bstract">
    <w:name w:val="Abstract"/>
    <w:basedOn w:val="Standard"/>
    <w:rsid w:val="003D5BEC"/>
    <w:pPr>
      <w:keepLines/>
      <w:spacing w:after="360"/>
    </w:pPr>
    <w:rPr>
      <w:i/>
      <w:szCs w:val="24"/>
    </w:rPr>
  </w:style>
  <w:style w:type="character" w:customStyle="1" w:styleId="berschrift1Zchn">
    <w:name w:val="Überschrift 1 Zchn"/>
    <w:basedOn w:val="Absatz-Standardschriftart"/>
    <w:link w:val="berschrift1"/>
    <w:rsid w:val="00CC6F83"/>
    <w:rPr>
      <w:rFonts w:ascii="Arial" w:hAnsi="Arial"/>
      <w:bCs/>
      <w:sz w:val="32"/>
      <w:szCs w:val="16"/>
    </w:rPr>
  </w:style>
  <w:style w:type="paragraph" w:styleId="Verzeichnis7">
    <w:name w:val="toc 7"/>
    <w:basedOn w:val="Verzeichnis1"/>
    <w:semiHidden/>
    <w:rPr>
      <w:b w:val="0"/>
    </w:rPr>
  </w:style>
  <w:style w:type="paragraph" w:styleId="Verzeichnis1">
    <w:name w:val="toc 1"/>
    <w:basedOn w:val="Standard"/>
    <w:semiHidden/>
    <w:rsid w:val="00434525"/>
    <w:pPr>
      <w:tabs>
        <w:tab w:val="right" w:leader="dot" w:pos="4253"/>
      </w:tabs>
      <w:ind w:right="567"/>
      <w:jc w:val="left"/>
    </w:pPr>
    <w:rPr>
      <w:rFonts w:ascii="Arial" w:hAnsi="Arial"/>
      <w:b/>
    </w:rPr>
  </w:style>
  <w:style w:type="paragraph" w:styleId="Verzeichnis2">
    <w:name w:val="toc 2"/>
    <w:basedOn w:val="Verzeichnis1"/>
    <w:semiHidden/>
    <w:rsid w:val="00342916"/>
    <w:pPr>
      <w:tabs>
        <w:tab w:val="right" w:leader="dot" w:pos="4536"/>
      </w:tabs>
    </w:pPr>
    <w:rPr>
      <w:b w:val="0"/>
    </w:rPr>
  </w:style>
  <w:style w:type="paragraph" w:styleId="Verzeichnis6">
    <w:name w:val="toc 6"/>
    <w:basedOn w:val="Verzeichnis1"/>
    <w:semiHidden/>
    <w:rPr>
      <w:b w:val="0"/>
    </w:rPr>
  </w:style>
  <w:style w:type="paragraph" w:styleId="Verzeichnis5">
    <w:name w:val="toc 5"/>
    <w:basedOn w:val="Verzeichnis1"/>
    <w:semiHidden/>
    <w:rPr>
      <w:b w:val="0"/>
    </w:rPr>
  </w:style>
  <w:style w:type="paragraph" w:styleId="Verzeichnis4">
    <w:name w:val="toc 4"/>
    <w:basedOn w:val="Verzeichnis1"/>
    <w:semiHidden/>
    <w:rPr>
      <w:b w:val="0"/>
    </w:rPr>
  </w:style>
  <w:style w:type="paragraph" w:styleId="Verzeichnis3">
    <w:name w:val="toc 3"/>
    <w:basedOn w:val="Verzeichnis1"/>
    <w:semiHidden/>
    <w:rPr>
      <w:b w:val="0"/>
    </w:rPr>
  </w:style>
  <w:style w:type="paragraph" w:styleId="Index5">
    <w:name w:val="index 5"/>
    <w:basedOn w:val="Index1"/>
    <w:semiHidden/>
    <w:pPr>
      <w:ind w:left="1701"/>
    </w:pPr>
  </w:style>
  <w:style w:type="paragraph" w:styleId="Index1">
    <w:name w:val="index 1"/>
    <w:basedOn w:val="Standard"/>
    <w:semiHidden/>
    <w:pPr>
      <w:tabs>
        <w:tab w:val="right" w:leader="dot" w:pos="9072"/>
      </w:tabs>
    </w:pPr>
  </w:style>
  <w:style w:type="paragraph" w:styleId="Index4">
    <w:name w:val="index 4"/>
    <w:basedOn w:val="Index1"/>
    <w:semiHidden/>
    <w:pPr>
      <w:ind w:left="1276"/>
    </w:pPr>
  </w:style>
  <w:style w:type="paragraph" w:styleId="Index3">
    <w:name w:val="index 3"/>
    <w:basedOn w:val="Index1"/>
    <w:semiHidden/>
    <w:pPr>
      <w:ind w:left="851"/>
    </w:pPr>
  </w:style>
  <w:style w:type="paragraph" w:styleId="Index2">
    <w:name w:val="index 2"/>
    <w:basedOn w:val="Index1"/>
    <w:semiHidden/>
    <w:pPr>
      <w:ind w:left="425"/>
    </w:pPr>
  </w:style>
  <w:style w:type="paragraph" w:styleId="Fuzeile">
    <w:name w:val="footer"/>
    <w:basedOn w:val="Standard"/>
    <w:rsid w:val="00CD0A93"/>
    <w:pPr>
      <w:pBdr>
        <w:top w:val="single" w:sz="6" w:space="4" w:color="auto"/>
      </w:pBdr>
      <w:tabs>
        <w:tab w:val="center" w:pos="4536"/>
        <w:tab w:val="right" w:pos="9072"/>
      </w:tabs>
      <w:spacing w:before="240"/>
    </w:pPr>
    <w:rPr>
      <w:rFonts w:ascii="Arial" w:hAnsi="Arial"/>
      <w:sz w:val="20"/>
    </w:rPr>
  </w:style>
  <w:style w:type="paragraph" w:styleId="Kopfzeile">
    <w:name w:val="header"/>
    <w:basedOn w:val="Standard"/>
    <w:rsid w:val="00CD0A93"/>
    <w:pPr>
      <w:pBdr>
        <w:bottom w:val="single" w:sz="6" w:space="4" w:color="auto"/>
      </w:pBdr>
      <w:tabs>
        <w:tab w:val="center" w:pos="4535"/>
        <w:tab w:val="right" w:pos="9071"/>
      </w:tabs>
      <w:spacing w:after="360"/>
    </w:pPr>
    <w:rPr>
      <w:rFonts w:ascii="Arial" w:hAnsi="Arial"/>
    </w:rPr>
  </w:style>
  <w:style w:type="character" w:styleId="Funotenzeichen">
    <w:name w:val="footnote reference"/>
    <w:basedOn w:val="Absatz-Standardschriftart"/>
    <w:semiHidden/>
    <w:rPr>
      <w:position w:val="6"/>
      <w:sz w:val="16"/>
    </w:rPr>
  </w:style>
  <w:style w:type="paragraph" w:styleId="Funotentext">
    <w:name w:val="footnote text"/>
    <w:basedOn w:val="Standard"/>
    <w:semiHidden/>
    <w:rsid w:val="00792E95"/>
    <w:pPr>
      <w:tabs>
        <w:tab w:val="left" w:pos="284"/>
      </w:tabs>
      <w:ind w:left="284" w:hanging="284"/>
    </w:pPr>
    <w:rPr>
      <w:sz w:val="20"/>
    </w:rPr>
  </w:style>
  <w:style w:type="paragraph" w:customStyle="1" w:styleId="Aufzhlung1Ebene">
    <w:name w:val="Aufzählung 1. Ebene"/>
    <w:basedOn w:val="Standard"/>
    <w:rsid w:val="002E78C1"/>
    <w:pPr>
      <w:numPr>
        <w:numId w:val="11"/>
      </w:numPr>
    </w:pPr>
  </w:style>
  <w:style w:type="paragraph" w:styleId="Titel">
    <w:name w:val="Title"/>
    <w:basedOn w:val="Standard"/>
    <w:next w:val="Standard"/>
    <w:link w:val="TitelZchn"/>
    <w:qFormat/>
    <w:rsid w:val="00DD3EDD"/>
    <w:pPr>
      <w:keepNext/>
      <w:keepLines/>
      <w:spacing w:before="240" w:after="240"/>
    </w:pPr>
    <w:rPr>
      <w:rFonts w:ascii="Arial" w:hAnsi="Arial"/>
      <w:b/>
      <w:sz w:val="40"/>
      <w:szCs w:val="40"/>
    </w:rPr>
  </w:style>
  <w:style w:type="paragraph" w:styleId="Beschriftung">
    <w:name w:val="caption"/>
    <w:basedOn w:val="Standard"/>
    <w:next w:val="Standard"/>
    <w:qFormat/>
    <w:pPr>
      <w:jc w:val="center"/>
    </w:pPr>
  </w:style>
  <w:style w:type="paragraph" w:customStyle="1" w:styleId="Tabelle">
    <w:name w:val="Tabelle"/>
    <w:basedOn w:val="Standard"/>
    <w:rsid w:val="00413E03"/>
    <w:pPr>
      <w:spacing w:before="60" w:after="60"/>
      <w:jc w:val="left"/>
    </w:pPr>
    <w:rPr>
      <w:rFonts w:ascii="Arial" w:hAnsi="Arial"/>
      <w:sz w:val="22"/>
      <w:szCs w:val="24"/>
    </w:rPr>
  </w:style>
  <w:style w:type="paragraph" w:customStyle="1" w:styleId="Autor">
    <w:name w:val="Autor"/>
    <w:basedOn w:val="Standard"/>
    <w:next w:val="Abstract"/>
    <w:rsid w:val="00AC5E5A"/>
    <w:pPr>
      <w:jc w:val="right"/>
    </w:pPr>
    <w:rPr>
      <w:rFonts w:ascii="Arial" w:hAnsi="Arial"/>
    </w:rPr>
  </w:style>
  <w:style w:type="paragraph" w:customStyle="1" w:styleId="Aufzhlung2Ebene">
    <w:name w:val="Aufzählung 2. Ebene"/>
    <w:basedOn w:val="Standard"/>
    <w:rsid w:val="002E78C1"/>
    <w:pPr>
      <w:numPr>
        <w:numId w:val="12"/>
      </w:numPr>
    </w:pPr>
  </w:style>
  <w:style w:type="paragraph" w:styleId="Index6">
    <w:name w:val="index 6"/>
    <w:basedOn w:val="Index1"/>
    <w:semiHidden/>
    <w:pPr>
      <w:ind w:left="2126"/>
    </w:pPr>
  </w:style>
  <w:style w:type="paragraph" w:styleId="Index7">
    <w:name w:val="index 7"/>
    <w:basedOn w:val="Index1"/>
    <w:semiHidden/>
    <w:pPr>
      <w:ind w:left="2552"/>
    </w:pPr>
  </w:style>
  <w:style w:type="paragraph" w:styleId="Index8">
    <w:name w:val="index 8"/>
    <w:basedOn w:val="Index1"/>
    <w:semiHidden/>
    <w:pPr>
      <w:ind w:left="2977"/>
    </w:pPr>
  </w:style>
  <w:style w:type="paragraph" w:styleId="Index9">
    <w:name w:val="index 9"/>
    <w:basedOn w:val="Index1"/>
    <w:semiHidden/>
    <w:pPr>
      <w:ind w:left="3402"/>
    </w:pPr>
  </w:style>
  <w:style w:type="paragraph" w:styleId="Verzeichnis8">
    <w:name w:val="toc 8"/>
    <w:basedOn w:val="Verzeichnis1"/>
    <w:semiHidden/>
    <w:rPr>
      <w:b w:val="0"/>
    </w:rPr>
  </w:style>
  <w:style w:type="paragraph" w:styleId="Verzeichnis9">
    <w:name w:val="toc 9"/>
    <w:basedOn w:val="Verzeichnis1"/>
    <w:semiHidden/>
    <w:rPr>
      <w:b w:val="0"/>
    </w:rPr>
  </w:style>
  <w:style w:type="paragraph" w:customStyle="1" w:styleId="Bild">
    <w:name w:val="Bild"/>
    <w:basedOn w:val="Standard"/>
    <w:next w:val="Bildunterschrift"/>
    <w:pPr>
      <w:keepNext/>
      <w:keepLines/>
      <w:spacing w:line="240" w:lineRule="atLeast"/>
      <w:jc w:val="center"/>
    </w:pPr>
  </w:style>
  <w:style w:type="paragraph" w:customStyle="1" w:styleId="AufzhlungTabelle">
    <w:name w:val="Aufzählung Tabelle"/>
    <w:basedOn w:val="Aufzhlung1Ebene"/>
    <w:rsid w:val="002323C1"/>
    <w:pPr>
      <w:numPr>
        <w:numId w:val="1"/>
      </w:numPr>
      <w:tabs>
        <w:tab w:val="clear" w:pos="360"/>
        <w:tab w:val="left" w:pos="539"/>
      </w:tabs>
      <w:spacing w:before="60" w:after="60"/>
      <w:ind w:left="425" w:hanging="425"/>
      <w:jc w:val="left"/>
    </w:pPr>
    <w:rPr>
      <w:rFonts w:ascii="Arial" w:hAnsi="Arial"/>
    </w:rPr>
  </w:style>
  <w:style w:type="paragraph" w:customStyle="1" w:styleId="CodeListing">
    <w:name w:val="Code Listing"/>
    <w:basedOn w:val="Standard"/>
    <w:rsid w:val="00047CC3"/>
    <w:pPr>
      <w:contextualSpacing/>
      <w:jc w:val="left"/>
    </w:pPr>
    <w:rPr>
      <w:rFonts w:ascii="Courier New" w:hAnsi="Courier New"/>
      <w:noProof/>
      <w:sz w:val="20"/>
    </w:rPr>
  </w:style>
  <w:style w:type="character" w:styleId="Hyperlink">
    <w:name w:val="Hyperlink"/>
    <w:basedOn w:val="Absatz-Standardschriftart"/>
    <w:rsid w:val="00A65482"/>
    <w:rPr>
      <w:color w:val="0000FF"/>
      <w:u w:val="single"/>
    </w:rPr>
  </w:style>
  <w:style w:type="paragraph" w:customStyle="1" w:styleId="Titel1">
    <w:name w:val="Titel (1)"/>
    <w:basedOn w:val="Titel"/>
    <w:next w:val="Standard"/>
    <w:link w:val="Titel1Zchn"/>
    <w:rsid w:val="001B764B"/>
    <w:rPr>
      <w:sz w:val="48"/>
    </w:rPr>
  </w:style>
  <w:style w:type="paragraph" w:customStyle="1" w:styleId="Herausgeber">
    <w:name w:val="Herausgeber"/>
    <w:basedOn w:val="Standard"/>
    <w:autoRedefine/>
    <w:rsid w:val="00CA31C2"/>
    <w:pPr>
      <w:ind w:right="-1231"/>
      <w:jc w:val="right"/>
    </w:pPr>
    <w:rPr>
      <w:rFonts w:ascii="Arial" w:hAnsi="Arial"/>
      <w:b/>
      <w:szCs w:val="24"/>
    </w:rPr>
  </w:style>
  <w:style w:type="paragraph" w:customStyle="1" w:styleId="Bildunterschrift">
    <w:name w:val="Bildunterschrift"/>
    <w:basedOn w:val="Standard"/>
    <w:next w:val="Standard"/>
    <w:rsid w:val="003D5BEC"/>
    <w:pPr>
      <w:keepLines/>
      <w:jc w:val="center"/>
    </w:pPr>
    <w:rPr>
      <w:i/>
      <w:sz w:val="22"/>
      <w:szCs w:val="24"/>
    </w:rPr>
  </w:style>
  <w:style w:type="paragraph" w:customStyle="1" w:styleId="Kategorie">
    <w:name w:val="Kategorie"/>
    <w:basedOn w:val="Standard"/>
    <w:next w:val="berschrift1"/>
    <w:rsid w:val="00837131"/>
    <w:pPr>
      <w:pageBreakBefore/>
      <w:spacing w:before="960" w:after="0"/>
      <w:jc w:val="left"/>
    </w:pPr>
    <w:rPr>
      <w:rFonts w:ascii="Arial" w:hAnsi="Arial"/>
    </w:rPr>
  </w:style>
  <w:style w:type="character" w:styleId="Seitenzahl">
    <w:name w:val="page number"/>
    <w:basedOn w:val="Absatz-Standardschriftart"/>
    <w:rsid w:val="00BD40EC"/>
  </w:style>
  <w:style w:type="paragraph" w:customStyle="1" w:styleId="Literatur">
    <w:name w:val="Literatur"/>
    <w:basedOn w:val="Standard"/>
    <w:rsid w:val="003D5BEC"/>
    <w:pPr>
      <w:keepLines/>
      <w:ind w:left="567" w:hanging="567"/>
      <w:jc w:val="left"/>
    </w:pPr>
  </w:style>
  <w:style w:type="paragraph" w:customStyle="1" w:styleId="Impressum">
    <w:name w:val="Impressum"/>
    <w:basedOn w:val="Standard"/>
    <w:rsid w:val="00F55307"/>
    <w:pPr>
      <w:ind w:left="1361" w:hanging="1361"/>
      <w:jc w:val="left"/>
    </w:pPr>
    <w:rPr>
      <w:rFonts w:ascii="Arial" w:hAnsi="Arial" w:cs="Arial"/>
      <w:szCs w:val="24"/>
    </w:rPr>
  </w:style>
  <w:style w:type="character" w:customStyle="1" w:styleId="TitelZchn">
    <w:name w:val="Titel Zchn"/>
    <w:basedOn w:val="Absatz-Standardschriftart"/>
    <w:link w:val="Titel"/>
    <w:locked/>
    <w:rsid w:val="00CA31C2"/>
    <w:rPr>
      <w:rFonts w:ascii="Arial" w:hAnsi="Arial"/>
      <w:b/>
      <w:sz w:val="40"/>
      <w:szCs w:val="40"/>
      <w:lang w:val="de-DE" w:eastAsia="de-DE" w:bidi="ar-SA"/>
    </w:rPr>
  </w:style>
  <w:style w:type="character" w:customStyle="1" w:styleId="Titel1Zchn">
    <w:name w:val="Titel (1) Zchn"/>
    <w:basedOn w:val="TitelZchn"/>
    <w:link w:val="Titel1"/>
    <w:rsid w:val="00CA31C2"/>
    <w:rPr>
      <w:rFonts w:ascii="Arial" w:hAnsi="Arial"/>
      <w:b/>
      <w:sz w:val="48"/>
      <w:szCs w:val="40"/>
      <w:lang w:val="de-DE" w:eastAsia="de-DE" w:bidi="ar-SA"/>
    </w:rPr>
  </w:style>
  <w:style w:type="paragraph" w:customStyle="1" w:styleId="Tabellen-berschrift">
    <w:name w:val="Tabellen-Überschrift"/>
    <w:basedOn w:val="Tabelle"/>
    <w:rsid w:val="004D5672"/>
    <w:rPr>
      <w:rFonts w:cs="Arial"/>
      <w:b/>
      <w:bCs/>
    </w:rPr>
  </w:style>
  <w:style w:type="table" w:styleId="Tabellenraster">
    <w:name w:val="Table Grid"/>
    <w:basedOn w:val="NormaleTabelle"/>
    <w:rsid w:val="008B48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612D5"/>
    <w:pPr>
      <w:ind w:left="720"/>
      <w:contextualSpacing/>
    </w:pPr>
  </w:style>
  <w:style w:type="paragraph" w:styleId="Sprechblasentext">
    <w:name w:val="Balloon Text"/>
    <w:basedOn w:val="Standard"/>
    <w:link w:val="SprechblasentextZchn"/>
    <w:semiHidden/>
    <w:unhideWhenUsed/>
    <w:rsid w:val="00D86A62"/>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semiHidden/>
    <w:rsid w:val="00D86A6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238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https://www.diagrammeditor.de/"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oter" Target="footer1.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H:\Didaktisches%20Material%20fischertechnik\_Vorlagen\Vorlage_Unterrichtsplan_03.07.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7ED625FADBF3ED468384CC8C5CFA3B61" ma:contentTypeVersion="19" ma:contentTypeDescription="Ein neues Dokument erstellen." ma:contentTypeScope="" ma:versionID="92bb98eb9387466097d6af097d772f7d">
  <xsd:schema xmlns:xsd="http://www.w3.org/2001/XMLSchema" xmlns:xs="http://www.w3.org/2001/XMLSchema" xmlns:p="http://schemas.microsoft.com/office/2006/metadata/properties" xmlns:ns2="ea79bf52-7098-41fc-8881-a3872bd99c43" xmlns:ns3="e047a197-46ab-4299-92cd-ec119e6fe81f" targetNamespace="http://schemas.microsoft.com/office/2006/metadata/properties" ma:root="true" ma:fieldsID="b448df568d823ff96785f835e0bf08c9" ns2:_="" ns3:_="">
    <xsd:import namespace="ea79bf52-7098-41fc-8881-a3872bd99c43"/>
    <xsd:import namespace="e047a197-46ab-4299-92cd-ec119e6fe81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Location" minOccurs="0"/>
                <xsd:element ref="ns2:MediaServiceAutoKeyPoints" minOccurs="0"/>
                <xsd:element ref="ns2:MediaServiceKeyPoints" minOccurs="0"/>
                <xsd:element ref="ns2:Datum"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79bf52-7098-41fc-8881-a3872bd99c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hidden="true"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hidden="true" ma:internalName="MediaServiceOCR" ma:readOnly="true">
      <xsd:simpleType>
        <xsd:restriction base="dms:Note"/>
      </xsd:simpleType>
    </xsd:element>
    <xsd:element name="MediaServiceLocation" ma:index="17" nillable="true" ma:displayName="Location" ma:hidden="true"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hidden="true" ma:internalName="MediaServiceKeyPoints" ma:readOnly="true">
      <xsd:simpleType>
        <xsd:restriction base="dms:Note"/>
      </xsd:simpleType>
    </xsd:element>
    <xsd:element name="Datum" ma:index="20" nillable="true" ma:displayName="Datum" ma:format="DateOnly" ma:internalName="Datum">
      <xsd:simpleType>
        <xsd:restriction base="dms:DateTime"/>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047a197-46ab-4299-92cd-ec119e6fe81f" elementFormDefault="qualified">
    <xsd:import namespace="http://schemas.microsoft.com/office/2006/documentManagement/types"/>
    <xsd:import namespace="http://schemas.microsoft.com/office/infopath/2007/PartnerControls"/>
    <xsd:element name="SharedWithUsers" ma:index="10" nillable="true" ma:displayName="Freigegeben für"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hidden="true" ma:internalName="SharedWithDetail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Inhaltstyp"/>
        <xsd:element ref="dc:title" minOccurs="0" maxOccurs="1" ma:index="1"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Datum xmlns="ea79bf52-7098-41fc-8881-a3872bd99c4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2991372-FABD-4F85-9115-B54CE823E7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79bf52-7098-41fc-8881-a3872bd99c43"/>
    <ds:schemaRef ds:uri="e047a197-46ab-4299-92cd-ec119e6fe8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6EA386F-BE96-44E8-8FCE-EDB571906F93}">
  <ds:schemaRefs>
    <ds:schemaRef ds:uri="http://schemas.microsoft.com/office/2006/metadata/properties"/>
    <ds:schemaRef ds:uri="http://schemas.microsoft.com/office/infopath/2007/PartnerControls"/>
    <ds:schemaRef ds:uri="ea79bf52-7098-41fc-8881-a3872bd99c43"/>
  </ds:schemaRefs>
</ds:datastoreItem>
</file>

<file path=customXml/itemProps3.xml><?xml version="1.0" encoding="utf-8"?>
<ds:datastoreItem xmlns:ds="http://schemas.openxmlformats.org/officeDocument/2006/customXml" ds:itemID="{324DAFA4-A419-4D76-A189-77F9BE29241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Vorlage_Unterrichtsplan_03.07.2020.dotx</Template>
  <TotalTime>0</TotalTime>
  <Pages>4</Pages>
  <Words>411</Words>
  <Characters>2741</Characters>
  <Application>Microsoft Office Word</Application>
  <DocSecurity>0</DocSecurity>
  <Lines>22</Lines>
  <Paragraphs>6</Paragraphs>
  <ScaleCrop>false</ScaleCrop>
  <HeadingPairs>
    <vt:vector size="2" baseType="variant">
      <vt:variant>
        <vt:lpstr>Titel</vt:lpstr>
      </vt:variant>
      <vt:variant>
        <vt:i4>1</vt:i4>
      </vt:variant>
    </vt:vector>
  </HeadingPairs>
  <TitlesOfParts>
    <vt:vector size="1" baseType="lpstr">
      <vt:lpstr>ft:pedia</vt:lpstr>
    </vt:vector>
  </TitlesOfParts>
  <Company/>
  <LinksUpToDate>false</LinksUpToDate>
  <CharactersWithSpaces>3146</CharactersWithSpaces>
  <SharedDoc>false</SharedDoc>
  <HLinks>
    <vt:vector size="24" baseType="variant">
      <vt:variant>
        <vt:i4>8323118</vt:i4>
      </vt:variant>
      <vt:variant>
        <vt:i4>9</vt:i4>
      </vt:variant>
      <vt:variant>
        <vt:i4>0</vt:i4>
      </vt:variant>
      <vt:variant>
        <vt:i4>5</vt:i4>
      </vt:variant>
      <vt:variant>
        <vt:lpwstr>http://de.wikipedia.org/wiki/Gemeinfreiheit</vt:lpwstr>
      </vt:variant>
      <vt:variant>
        <vt:lpwstr/>
      </vt:variant>
      <vt:variant>
        <vt:i4>1376261</vt:i4>
      </vt:variant>
      <vt:variant>
        <vt:i4>6</vt:i4>
      </vt:variant>
      <vt:variant>
        <vt:i4>0</vt:i4>
      </vt:variant>
      <vt:variant>
        <vt:i4>5</vt:i4>
      </vt:variant>
      <vt:variant>
        <vt:lpwstr>http://www.ftcommunity.de/ftpedia</vt:lpwstr>
      </vt:variant>
      <vt:variant>
        <vt:lpwstr/>
      </vt:variant>
      <vt:variant>
        <vt:i4>7143543</vt:i4>
      </vt:variant>
      <vt:variant>
        <vt:i4>3</vt:i4>
      </vt:variant>
      <vt:variant>
        <vt:i4>0</vt:i4>
      </vt:variant>
      <vt:variant>
        <vt:i4>5</vt:i4>
      </vt:variant>
      <vt:variant>
        <vt:lpwstr>http://www.ftcommunity.de/</vt:lpwstr>
      </vt:variant>
      <vt:variant>
        <vt:lpwstr/>
      </vt:variant>
      <vt:variant>
        <vt:i4>1966093</vt:i4>
      </vt:variant>
      <vt:variant>
        <vt:i4>0</vt:i4>
      </vt:variant>
      <vt:variant>
        <vt:i4>0</vt:i4>
      </vt:variant>
      <vt:variant>
        <vt:i4>5</vt:i4>
      </vt:variant>
      <vt:variant>
        <vt:lpwstr>http://de.wikipedia.org/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ft:pedia</dc:title>
  <dc:subject>Ausgabe 1/2011</dc:subject>
  <dc:creator>Dirk Fox</dc:creator>
  <cp:keywords/>
  <dc:description/>
  <cp:lastModifiedBy>Jörg Torkler</cp:lastModifiedBy>
  <cp:revision>7</cp:revision>
  <cp:lastPrinted>2021-05-24T11:13:00Z</cp:lastPrinted>
  <dcterms:created xsi:type="dcterms:W3CDTF">2021-05-23T21:38:00Z</dcterms:created>
  <dcterms:modified xsi:type="dcterms:W3CDTF">2021-09-08T13:21:00Z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0x0101007ED625FADBF3ED468384CC8C5CFA3B61</vt:lpwstr>
  </property>
</Properties>
</file>